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9381A" w14:textId="7719A02D" w:rsidR="006D7558" w:rsidRDefault="006D7558"/>
    <w:p w14:paraId="46928DF9" w14:textId="4CEBE603" w:rsidR="000912E3" w:rsidRDefault="00FD44B5">
      <w:r w:rsidRPr="005809C6">
        <w:rPr>
          <w:noProof/>
        </w:rPr>
        <w:drawing>
          <wp:anchor distT="0" distB="0" distL="114300" distR="114300" simplePos="0" relativeHeight="251659264" behindDoc="0" locked="0" layoutInCell="1" allowOverlap="1" wp14:anchorId="56370A39" wp14:editId="3FF7E061">
            <wp:simplePos x="0" y="0"/>
            <wp:positionH relativeFrom="margin">
              <wp:align>center</wp:align>
            </wp:positionH>
            <wp:positionV relativeFrom="margin">
              <wp:posOffset>412750</wp:posOffset>
            </wp:positionV>
            <wp:extent cx="2872105" cy="1052830"/>
            <wp:effectExtent l="0" t="0" r="4445" b="0"/>
            <wp:wrapSquare wrapText="bothSides"/>
            <wp:docPr id="818300299" name="Picture 1"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00299" name="Picture 1" descr="A blue and whit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2105" cy="1052830"/>
                    </a:xfrm>
                    <a:prstGeom prst="rect">
                      <a:avLst/>
                    </a:prstGeom>
                  </pic:spPr>
                </pic:pic>
              </a:graphicData>
            </a:graphic>
            <wp14:sizeRelH relativeFrom="margin">
              <wp14:pctWidth>0</wp14:pctWidth>
            </wp14:sizeRelH>
            <wp14:sizeRelV relativeFrom="margin">
              <wp14:pctHeight>0</wp14:pctHeight>
            </wp14:sizeRelV>
          </wp:anchor>
        </w:drawing>
      </w:r>
    </w:p>
    <w:p w14:paraId="3B417D18" w14:textId="54E0BE28" w:rsidR="000912E3" w:rsidRDefault="000912E3"/>
    <w:p w14:paraId="3099FC89" w14:textId="2EAF4F47" w:rsidR="006D7558" w:rsidRPr="006D7558" w:rsidRDefault="006D7558" w:rsidP="006D7558">
      <w:pPr>
        <w:jc w:val="center"/>
      </w:pPr>
    </w:p>
    <w:p w14:paraId="1E79EB5D" w14:textId="77777777" w:rsidR="006D7558" w:rsidRPr="006D7558" w:rsidRDefault="006D7558" w:rsidP="006D7558">
      <w:pPr>
        <w:spacing w:line="259" w:lineRule="auto"/>
      </w:pPr>
    </w:p>
    <w:p w14:paraId="46470F39" w14:textId="77777777" w:rsidR="006D7558" w:rsidRPr="006D7558" w:rsidRDefault="006D7558" w:rsidP="006D7558">
      <w:pPr>
        <w:spacing w:line="259" w:lineRule="auto"/>
      </w:pPr>
    </w:p>
    <w:p w14:paraId="2F1FDFA4" w14:textId="77777777" w:rsidR="006D7558" w:rsidRPr="006D7558" w:rsidRDefault="006D7558" w:rsidP="006D7558">
      <w:pPr>
        <w:spacing w:line="259" w:lineRule="auto"/>
      </w:pPr>
    </w:p>
    <w:p w14:paraId="0248E7E7" w14:textId="77777777" w:rsidR="00742AA0" w:rsidRDefault="00742AA0" w:rsidP="006D7558">
      <w:pPr>
        <w:spacing w:line="259" w:lineRule="auto"/>
        <w:jc w:val="center"/>
        <w:rPr>
          <w:b/>
          <w:sz w:val="96"/>
          <w:szCs w:val="96"/>
        </w:rPr>
      </w:pPr>
    </w:p>
    <w:p w14:paraId="74D35990" w14:textId="6C292A4E" w:rsidR="006D7558" w:rsidRDefault="006D7558" w:rsidP="006D7558">
      <w:pPr>
        <w:spacing w:line="259" w:lineRule="auto"/>
        <w:jc w:val="center"/>
        <w:rPr>
          <w:b/>
          <w:sz w:val="96"/>
          <w:szCs w:val="96"/>
        </w:rPr>
      </w:pPr>
      <w:r w:rsidRPr="006D7558">
        <w:rPr>
          <w:b/>
          <w:sz w:val="96"/>
          <w:szCs w:val="96"/>
        </w:rPr>
        <w:t>STUDENT HANDBOOK</w:t>
      </w:r>
    </w:p>
    <w:p w14:paraId="5D670170" w14:textId="68749070" w:rsidR="00595E91" w:rsidRPr="00595E91" w:rsidRDefault="00AF0B22" w:rsidP="006D7558">
      <w:pPr>
        <w:spacing w:line="259" w:lineRule="auto"/>
        <w:jc w:val="center"/>
        <w:rPr>
          <w:b/>
          <w:sz w:val="48"/>
          <w:szCs w:val="48"/>
        </w:rPr>
      </w:pPr>
      <w:r>
        <w:rPr>
          <w:b/>
          <w:sz w:val="48"/>
          <w:szCs w:val="48"/>
        </w:rPr>
        <w:t>Cosmetology</w:t>
      </w:r>
      <w:r w:rsidR="00FC36E7">
        <w:rPr>
          <w:b/>
          <w:sz w:val="48"/>
          <w:szCs w:val="48"/>
        </w:rPr>
        <w:t xml:space="preserve"> </w:t>
      </w:r>
      <w:r w:rsidR="00595E91">
        <w:rPr>
          <w:b/>
          <w:sz w:val="48"/>
          <w:szCs w:val="48"/>
        </w:rPr>
        <w:t>&amp; Barber</w:t>
      </w:r>
      <w:r>
        <w:rPr>
          <w:b/>
          <w:sz w:val="48"/>
          <w:szCs w:val="48"/>
        </w:rPr>
        <w:t xml:space="preserve"> Programs</w:t>
      </w:r>
    </w:p>
    <w:p w14:paraId="6B1FD1FC" w14:textId="20D5DEE1" w:rsidR="006D7558" w:rsidRPr="001D03D1" w:rsidRDefault="006D7558" w:rsidP="006D7558">
      <w:pPr>
        <w:spacing w:line="259" w:lineRule="auto"/>
        <w:jc w:val="center"/>
        <w:rPr>
          <w:b/>
          <w:bCs/>
          <w:sz w:val="40"/>
          <w:szCs w:val="40"/>
        </w:rPr>
      </w:pPr>
      <w:r w:rsidRPr="006D7558">
        <w:rPr>
          <w:sz w:val="40"/>
          <w:szCs w:val="40"/>
        </w:rPr>
        <w:br/>
      </w:r>
      <w:r w:rsidR="00610926">
        <w:rPr>
          <w:b/>
          <w:bCs/>
          <w:sz w:val="48"/>
          <w:szCs w:val="48"/>
        </w:rPr>
        <w:t xml:space="preserve">Fall </w:t>
      </w:r>
      <w:r w:rsidR="006A7498" w:rsidRPr="001D03D1">
        <w:rPr>
          <w:b/>
          <w:bCs/>
          <w:sz w:val="48"/>
          <w:szCs w:val="48"/>
        </w:rPr>
        <w:t>2026</w:t>
      </w:r>
    </w:p>
    <w:p w14:paraId="024979C0" w14:textId="77777777" w:rsidR="006A7498" w:rsidRDefault="006A7498" w:rsidP="006D7558">
      <w:pPr>
        <w:spacing w:line="259" w:lineRule="auto"/>
        <w:jc w:val="center"/>
        <w:rPr>
          <w:sz w:val="40"/>
          <w:szCs w:val="40"/>
        </w:rPr>
      </w:pPr>
    </w:p>
    <w:p w14:paraId="72AE5268" w14:textId="77777777" w:rsidR="006A7498" w:rsidRPr="006D7558" w:rsidRDefault="006A7498" w:rsidP="006D7558">
      <w:pPr>
        <w:spacing w:line="259" w:lineRule="auto"/>
        <w:jc w:val="center"/>
        <w:rPr>
          <w:sz w:val="40"/>
          <w:szCs w:val="40"/>
        </w:rPr>
      </w:pPr>
    </w:p>
    <w:p w14:paraId="3EC7A74F" w14:textId="77777777" w:rsidR="006D7558" w:rsidRPr="006D7558" w:rsidRDefault="006D7558" w:rsidP="00F71945">
      <w:pPr>
        <w:spacing w:after="0" w:line="259" w:lineRule="auto"/>
        <w:jc w:val="center"/>
        <w:rPr>
          <w:sz w:val="40"/>
          <w:szCs w:val="40"/>
        </w:rPr>
      </w:pPr>
      <w:r w:rsidRPr="006D7558">
        <w:rPr>
          <w:sz w:val="40"/>
          <w:szCs w:val="40"/>
        </w:rPr>
        <w:t xml:space="preserve">1248 Procter Street </w:t>
      </w:r>
    </w:p>
    <w:p w14:paraId="0C6A57CC" w14:textId="77777777" w:rsidR="006D7558" w:rsidRPr="006D7558" w:rsidRDefault="006D7558" w:rsidP="00F71945">
      <w:pPr>
        <w:spacing w:after="0" w:line="259" w:lineRule="auto"/>
        <w:jc w:val="center"/>
        <w:rPr>
          <w:sz w:val="40"/>
          <w:szCs w:val="40"/>
        </w:rPr>
      </w:pPr>
      <w:r w:rsidRPr="006D7558">
        <w:rPr>
          <w:sz w:val="40"/>
          <w:szCs w:val="40"/>
        </w:rPr>
        <w:t>Port Arthur, TX 77640</w:t>
      </w:r>
    </w:p>
    <w:p w14:paraId="66B6D545" w14:textId="5ED5B48C" w:rsidR="00940578" w:rsidRDefault="00BA7FD2" w:rsidP="00F71945">
      <w:pPr>
        <w:spacing w:after="0" w:line="259" w:lineRule="auto"/>
        <w:jc w:val="center"/>
        <w:rPr>
          <w:sz w:val="40"/>
          <w:szCs w:val="40"/>
        </w:rPr>
      </w:pPr>
      <w:hyperlink r:id="rId12" w:history="1">
        <w:r w:rsidRPr="00A44736">
          <w:rPr>
            <w:rStyle w:val="Hyperlink"/>
            <w:sz w:val="40"/>
            <w:szCs w:val="40"/>
          </w:rPr>
          <w:t>www.lamarpa/edu</w:t>
        </w:r>
      </w:hyperlink>
      <w:r>
        <w:rPr>
          <w:sz w:val="40"/>
          <w:szCs w:val="40"/>
        </w:rPr>
        <w:t xml:space="preserve"> </w:t>
      </w:r>
      <w:r w:rsidR="00940578">
        <w:rPr>
          <w:sz w:val="40"/>
          <w:szCs w:val="40"/>
        </w:rPr>
        <w:br w:type="page"/>
      </w:r>
    </w:p>
    <w:sdt>
      <w:sdtPr>
        <w:rPr>
          <w:rFonts w:asciiTheme="minorHAnsi" w:eastAsiaTheme="minorHAnsi" w:hAnsiTheme="minorHAnsi" w:cstheme="minorBidi"/>
          <w:color w:val="auto"/>
          <w:sz w:val="22"/>
          <w:szCs w:val="22"/>
        </w:rPr>
        <w:id w:val="1730411424"/>
        <w:docPartObj>
          <w:docPartGallery w:val="Table of Contents"/>
          <w:docPartUnique/>
        </w:docPartObj>
      </w:sdtPr>
      <w:sdtEndPr>
        <w:rPr>
          <w:b/>
          <w:bCs/>
          <w:noProof/>
        </w:rPr>
      </w:sdtEndPr>
      <w:sdtContent>
        <w:p w14:paraId="336CC9D5" w14:textId="6314E494" w:rsidR="00940578" w:rsidRDefault="00940578">
          <w:pPr>
            <w:pStyle w:val="TOCHeading"/>
          </w:pPr>
          <w:r>
            <w:t>Contents</w:t>
          </w:r>
        </w:p>
        <w:p w14:paraId="6AD83423" w14:textId="231ED278" w:rsidR="00675451" w:rsidRPr="00675451" w:rsidRDefault="00940578">
          <w:pPr>
            <w:pStyle w:val="TOC1"/>
            <w:tabs>
              <w:tab w:val="right" w:leader="dot" w:pos="9350"/>
            </w:tabs>
            <w:rPr>
              <w:rFonts w:ascii="Times New Roman" w:eastAsiaTheme="minorEastAsia" w:hAnsi="Times New Roman" w:cs="Times New Roman"/>
              <w:noProof/>
              <w:kern w:val="2"/>
              <w:sz w:val="28"/>
              <w:szCs w:val="28"/>
              <w14:ligatures w14:val="standardContextual"/>
            </w:rPr>
          </w:pPr>
          <w:r w:rsidRPr="002E2797">
            <w:rPr>
              <w:rFonts w:ascii="Times New Roman" w:hAnsi="Times New Roman" w:cs="Times New Roman"/>
            </w:rPr>
            <w:fldChar w:fldCharType="begin"/>
          </w:r>
          <w:r w:rsidRPr="002E2797">
            <w:rPr>
              <w:rFonts w:ascii="Times New Roman" w:hAnsi="Times New Roman" w:cs="Times New Roman"/>
            </w:rPr>
            <w:instrText xml:space="preserve"> TOC \o "1-3" \h \z \u </w:instrText>
          </w:r>
          <w:r w:rsidRPr="002E2797">
            <w:rPr>
              <w:rFonts w:ascii="Times New Roman" w:hAnsi="Times New Roman" w:cs="Times New Roman"/>
            </w:rPr>
            <w:fldChar w:fldCharType="separate"/>
          </w:r>
          <w:hyperlink w:anchor="_Toc209721765" w:history="1">
            <w:r w:rsidR="00675451" w:rsidRPr="00675451">
              <w:rPr>
                <w:rStyle w:val="Hyperlink"/>
                <w:rFonts w:ascii="Times New Roman" w:eastAsia="Times New Roman" w:hAnsi="Times New Roman" w:cs="Times New Roman"/>
                <w:b/>
                <w:bCs/>
                <w:iCs/>
                <w:noProof/>
                <w:sz w:val="24"/>
                <w:szCs w:val="24"/>
              </w:rPr>
              <w:t>WELCOME</w:t>
            </w:r>
            <w:r w:rsidR="00675451" w:rsidRPr="00675451">
              <w:rPr>
                <w:rFonts w:ascii="Times New Roman" w:hAnsi="Times New Roman" w:cs="Times New Roman"/>
                <w:noProof/>
                <w:webHidden/>
                <w:sz w:val="24"/>
                <w:szCs w:val="24"/>
              </w:rPr>
              <w:tab/>
            </w:r>
            <w:r w:rsidR="00675451" w:rsidRPr="00675451">
              <w:rPr>
                <w:rFonts w:ascii="Times New Roman" w:hAnsi="Times New Roman" w:cs="Times New Roman"/>
                <w:noProof/>
                <w:webHidden/>
                <w:sz w:val="24"/>
                <w:szCs w:val="24"/>
              </w:rPr>
              <w:fldChar w:fldCharType="begin"/>
            </w:r>
            <w:r w:rsidR="00675451" w:rsidRPr="00675451">
              <w:rPr>
                <w:rFonts w:ascii="Times New Roman" w:hAnsi="Times New Roman" w:cs="Times New Roman"/>
                <w:noProof/>
                <w:webHidden/>
                <w:sz w:val="24"/>
                <w:szCs w:val="24"/>
              </w:rPr>
              <w:instrText xml:space="preserve"> PAGEREF _Toc209721765 \h </w:instrText>
            </w:r>
            <w:r w:rsidR="00675451" w:rsidRPr="00675451">
              <w:rPr>
                <w:rFonts w:ascii="Times New Roman" w:hAnsi="Times New Roman" w:cs="Times New Roman"/>
                <w:noProof/>
                <w:webHidden/>
                <w:sz w:val="24"/>
                <w:szCs w:val="24"/>
              </w:rPr>
            </w:r>
            <w:r w:rsidR="00675451" w:rsidRPr="00675451">
              <w:rPr>
                <w:rFonts w:ascii="Times New Roman" w:hAnsi="Times New Roman" w:cs="Times New Roman"/>
                <w:noProof/>
                <w:webHidden/>
                <w:sz w:val="24"/>
                <w:szCs w:val="24"/>
              </w:rPr>
              <w:fldChar w:fldCharType="separate"/>
            </w:r>
            <w:r w:rsidR="00675451" w:rsidRPr="00675451">
              <w:rPr>
                <w:rFonts w:ascii="Times New Roman" w:hAnsi="Times New Roman" w:cs="Times New Roman"/>
                <w:noProof/>
                <w:webHidden/>
                <w:sz w:val="24"/>
                <w:szCs w:val="24"/>
              </w:rPr>
              <w:t>3</w:t>
            </w:r>
            <w:r w:rsidR="00675451" w:rsidRPr="00675451">
              <w:rPr>
                <w:rFonts w:ascii="Times New Roman" w:hAnsi="Times New Roman" w:cs="Times New Roman"/>
                <w:noProof/>
                <w:webHidden/>
                <w:sz w:val="24"/>
                <w:szCs w:val="24"/>
              </w:rPr>
              <w:fldChar w:fldCharType="end"/>
            </w:r>
          </w:hyperlink>
        </w:p>
        <w:p w14:paraId="03550C11" w14:textId="09862732"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66" w:history="1">
            <w:r w:rsidRPr="00675451">
              <w:rPr>
                <w:rStyle w:val="Hyperlink"/>
                <w:rFonts w:ascii="Times New Roman" w:eastAsia="Times New Roman" w:hAnsi="Times New Roman" w:cs="Times New Roman"/>
                <w:b/>
                <w:bCs/>
                <w:noProof/>
                <w:sz w:val="24"/>
                <w:szCs w:val="24"/>
              </w:rPr>
              <w:t>MISSION</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_Toc209721766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3</w:t>
            </w:r>
            <w:r w:rsidRPr="00675451">
              <w:rPr>
                <w:rFonts w:ascii="Times New Roman" w:hAnsi="Times New Roman" w:cs="Times New Roman"/>
                <w:noProof/>
                <w:webHidden/>
                <w:sz w:val="24"/>
                <w:szCs w:val="24"/>
              </w:rPr>
              <w:fldChar w:fldCharType="end"/>
            </w:r>
          </w:hyperlink>
        </w:p>
        <w:p w14:paraId="70BCAAA2" w14:textId="611CEBA2"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67" w:history="1">
            <w:r w:rsidRPr="00675451">
              <w:rPr>
                <w:rStyle w:val="Hyperlink"/>
                <w:rFonts w:ascii="Times New Roman" w:eastAsia="Times New Roman" w:hAnsi="Times New Roman" w:cs="Times New Roman"/>
                <w:b/>
                <w:bCs/>
                <w:noProof/>
                <w:sz w:val="24"/>
                <w:szCs w:val="24"/>
              </w:rPr>
              <w:t>OBJECTIVES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_Toc209721767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3</w:t>
            </w:r>
            <w:r w:rsidRPr="00675451">
              <w:rPr>
                <w:rFonts w:ascii="Times New Roman" w:hAnsi="Times New Roman" w:cs="Times New Roman"/>
                <w:noProof/>
                <w:webHidden/>
                <w:sz w:val="24"/>
                <w:szCs w:val="24"/>
              </w:rPr>
              <w:fldChar w:fldCharType="end"/>
            </w:r>
          </w:hyperlink>
        </w:p>
        <w:p w14:paraId="10EB0D7B" w14:textId="0A22649E"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68" w:history="1">
            <w:r w:rsidRPr="00675451">
              <w:rPr>
                <w:rStyle w:val="Hyperlink"/>
                <w:rFonts w:ascii="Times New Roman" w:eastAsia="Times New Roman" w:hAnsi="Times New Roman" w:cs="Times New Roman"/>
                <w:b/>
                <w:bCs/>
                <w:noProof/>
                <w:sz w:val="24"/>
                <w:szCs w:val="24"/>
              </w:rPr>
              <w:t>FACULTY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_Toc209721768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4</w:t>
            </w:r>
            <w:r w:rsidRPr="00675451">
              <w:rPr>
                <w:rFonts w:ascii="Times New Roman" w:hAnsi="Times New Roman" w:cs="Times New Roman"/>
                <w:noProof/>
                <w:webHidden/>
                <w:sz w:val="24"/>
                <w:szCs w:val="24"/>
              </w:rPr>
              <w:fldChar w:fldCharType="end"/>
            </w:r>
          </w:hyperlink>
        </w:p>
        <w:p w14:paraId="2470DF35" w14:textId="22F944C8"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69" w:history="1">
            <w:r w:rsidRPr="00675451">
              <w:rPr>
                <w:rStyle w:val="Hyperlink"/>
                <w:rFonts w:ascii="Times New Roman" w:hAnsi="Times New Roman" w:cs="Times New Roman"/>
                <w:b/>
                <w:noProof/>
                <w:sz w:val="24"/>
                <w:szCs w:val="24"/>
              </w:rPr>
              <w:t>ACADEMIC DISHONESTY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_Toc209721769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4</w:t>
            </w:r>
            <w:r w:rsidRPr="00675451">
              <w:rPr>
                <w:rFonts w:ascii="Times New Roman" w:hAnsi="Times New Roman" w:cs="Times New Roman"/>
                <w:noProof/>
                <w:webHidden/>
                <w:sz w:val="24"/>
                <w:szCs w:val="24"/>
              </w:rPr>
              <w:fldChar w:fldCharType="end"/>
            </w:r>
          </w:hyperlink>
        </w:p>
        <w:p w14:paraId="192FBE96" w14:textId="0C07F77C"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0" w:history="1">
            <w:r w:rsidRPr="00675451">
              <w:rPr>
                <w:rStyle w:val="Hyperlink"/>
                <w:rFonts w:ascii="Times New Roman" w:hAnsi="Times New Roman" w:cs="Times New Roman"/>
                <w:b/>
                <w:noProof/>
                <w:sz w:val="24"/>
                <w:szCs w:val="24"/>
              </w:rPr>
              <w:t>TEXTBOOKS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_Toc209721770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5</w:t>
            </w:r>
            <w:r w:rsidRPr="00675451">
              <w:rPr>
                <w:rFonts w:ascii="Times New Roman" w:hAnsi="Times New Roman" w:cs="Times New Roman"/>
                <w:noProof/>
                <w:webHidden/>
                <w:sz w:val="24"/>
                <w:szCs w:val="24"/>
              </w:rPr>
              <w:fldChar w:fldCharType="end"/>
            </w:r>
          </w:hyperlink>
        </w:p>
        <w:p w14:paraId="57AF3B29" w14:textId="1068DF52"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1" w:history="1">
            <w:r w:rsidRPr="00675451">
              <w:rPr>
                <w:rStyle w:val="Hyperlink"/>
                <w:rFonts w:ascii="Times New Roman" w:hAnsi="Times New Roman" w:cs="Times New Roman"/>
                <w:b/>
                <w:noProof/>
                <w:sz w:val="24"/>
                <w:szCs w:val="24"/>
              </w:rPr>
              <w:t>GRADES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_Toc209721771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5</w:t>
            </w:r>
            <w:r w:rsidRPr="00675451">
              <w:rPr>
                <w:rFonts w:ascii="Times New Roman" w:hAnsi="Times New Roman" w:cs="Times New Roman"/>
                <w:noProof/>
                <w:webHidden/>
                <w:sz w:val="24"/>
                <w:szCs w:val="24"/>
              </w:rPr>
              <w:fldChar w:fldCharType="end"/>
            </w:r>
          </w:hyperlink>
        </w:p>
        <w:p w14:paraId="787D7659" w14:textId="58D5B4EE"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2" w:history="1">
            <w:r w:rsidRPr="00675451">
              <w:rPr>
                <w:rStyle w:val="Hyperlink"/>
                <w:rFonts w:ascii="Times New Roman" w:hAnsi="Times New Roman" w:cs="Times New Roman"/>
                <w:b/>
                <w:noProof/>
                <w:sz w:val="24"/>
                <w:szCs w:val="24"/>
              </w:rPr>
              <w:t>GRADUATION REQUIREMENTS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_Toc209721772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6</w:t>
            </w:r>
            <w:r w:rsidRPr="00675451">
              <w:rPr>
                <w:rFonts w:ascii="Times New Roman" w:hAnsi="Times New Roman" w:cs="Times New Roman"/>
                <w:noProof/>
                <w:webHidden/>
                <w:sz w:val="24"/>
                <w:szCs w:val="24"/>
              </w:rPr>
              <w:fldChar w:fldCharType="end"/>
            </w:r>
          </w:hyperlink>
        </w:p>
        <w:p w14:paraId="0032281A" w14:textId="26FCC523"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3" w:history="1">
            <w:r w:rsidRPr="00675451">
              <w:rPr>
                <w:rStyle w:val="Hyperlink"/>
                <w:rFonts w:ascii="Times New Roman" w:hAnsi="Times New Roman" w:cs="Times New Roman"/>
                <w:b/>
                <w:noProof/>
                <w:sz w:val="24"/>
                <w:szCs w:val="24"/>
              </w:rPr>
              <w:t>TDLR LICENSURE REQUIREMENTS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_Toc209721773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6</w:t>
            </w:r>
            <w:r w:rsidRPr="00675451">
              <w:rPr>
                <w:rFonts w:ascii="Times New Roman" w:hAnsi="Times New Roman" w:cs="Times New Roman"/>
                <w:noProof/>
                <w:webHidden/>
                <w:sz w:val="24"/>
                <w:szCs w:val="24"/>
              </w:rPr>
              <w:fldChar w:fldCharType="end"/>
            </w:r>
          </w:hyperlink>
        </w:p>
        <w:p w14:paraId="1F3912FD" w14:textId="70581622"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4" w:history="1">
            <w:r w:rsidRPr="00675451">
              <w:rPr>
                <w:rStyle w:val="Hyperlink"/>
                <w:rFonts w:ascii="Times New Roman" w:hAnsi="Times New Roman" w:cs="Times New Roman"/>
                <w:b/>
                <w:bCs/>
                <w:noProof/>
                <w:sz w:val="24"/>
                <w:szCs w:val="24"/>
              </w:rPr>
              <w:t>TDLR CRIMINAL HISTORY EVALUATION</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_Toc209721774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6</w:t>
            </w:r>
            <w:r w:rsidRPr="00675451">
              <w:rPr>
                <w:rFonts w:ascii="Times New Roman" w:hAnsi="Times New Roman" w:cs="Times New Roman"/>
                <w:noProof/>
                <w:webHidden/>
                <w:sz w:val="24"/>
                <w:szCs w:val="24"/>
              </w:rPr>
              <w:fldChar w:fldCharType="end"/>
            </w:r>
          </w:hyperlink>
        </w:p>
        <w:p w14:paraId="6B9A2776" w14:textId="56AEB1CF"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75" w:history="1">
            <w:r w:rsidRPr="00675451">
              <w:rPr>
                <w:rStyle w:val="Hyperlink"/>
                <w:rFonts w:ascii="Times New Roman" w:hAnsi="Times New Roman" w:cs="Times New Roman"/>
                <w:b/>
                <w:noProof/>
                <w:spacing w:val="40"/>
                <w:sz w:val="24"/>
                <w:szCs w:val="24"/>
              </w:rPr>
              <w:t>GENERAL POLICIES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_Toc209721775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7</w:t>
            </w:r>
            <w:r w:rsidRPr="00675451">
              <w:rPr>
                <w:rFonts w:ascii="Times New Roman" w:hAnsi="Times New Roman" w:cs="Times New Roman"/>
                <w:noProof/>
                <w:webHidden/>
                <w:sz w:val="24"/>
                <w:szCs w:val="24"/>
              </w:rPr>
              <w:fldChar w:fldCharType="end"/>
            </w:r>
          </w:hyperlink>
        </w:p>
        <w:p w14:paraId="13E8C0E6" w14:textId="1B7B29C0"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76" w:history="1">
            <w:r w:rsidRPr="00675451">
              <w:rPr>
                <w:rStyle w:val="Hyperlink"/>
                <w:rFonts w:ascii="Times New Roman" w:hAnsi="Times New Roman" w:cs="Times New Roman"/>
                <w:b/>
                <w:noProof/>
                <w:sz w:val="24"/>
                <w:szCs w:val="24"/>
              </w:rPr>
              <w:t>STUDENT RESPONSIBILITIES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_Toc209721776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7</w:t>
            </w:r>
            <w:r w:rsidRPr="00675451">
              <w:rPr>
                <w:rFonts w:ascii="Times New Roman" w:hAnsi="Times New Roman" w:cs="Times New Roman"/>
                <w:noProof/>
                <w:webHidden/>
                <w:sz w:val="24"/>
                <w:szCs w:val="24"/>
              </w:rPr>
              <w:fldChar w:fldCharType="end"/>
            </w:r>
          </w:hyperlink>
        </w:p>
        <w:p w14:paraId="633CE1BD" w14:textId="4D43E56A"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77" w:history="1">
            <w:r w:rsidRPr="00675451">
              <w:rPr>
                <w:rStyle w:val="Hyperlink"/>
                <w:rFonts w:ascii="Times New Roman" w:hAnsi="Times New Roman" w:cs="Times New Roman"/>
                <w:b/>
                <w:bCs/>
                <w:noProof/>
                <w:sz w:val="24"/>
                <w:szCs w:val="24"/>
              </w:rPr>
              <w:t>ATTENDANCE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_Toc209721777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7</w:t>
            </w:r>
            <w:r w:rsidRPr="00675451">
              <w:rPr>
                <w:rFonts w:ascii="Times New Roman" w:hAnsi="Times New Roman" w:cs="Times New Roman"/>
                <w:noProof/>
                <w:webHidden/>
                <w:sz w:val="24"/>
                <w:szCs w:val="24"/>
              </w:rPr>
              <w:fldChar w:fldCharType="end"/>
            </w:r>
          </w:hyperlink>
        </w:p>
        <w:p w14:paraId="31ACF39E" w14:textId="556EBAC9"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78" w:history="1">
            <w:r w:rsidRPr="00675451">
              <w:rPr>
                <w:rStyle w:val="Hyperlink"/>
                <w:rFonts w:ascii="Times New Roman" w:hAnsi="Times New Roman" w:cs="Times New Roman"/>
                <w:b/>
                <w:noProof/>
                <w:sz w:val="24"/>
                <w:szCs w:val="24"/>
              </w:rPr>
              <w:t>DRESS CODE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_Toc209721778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8</w:t>
            </w:r>
            <w:r w:rsidRPr="00675451">
              <w:rPr>
                <w:rFonts w:ascii="Times New Roman" w:hAnsi="Times New Roman" w:cs="Times New Roman"/>
                <w:noProof/>
                <w:webHidden/>
                <w:sz w:val="24"/>
                <w:szCs w:val="24"/>
              </w:rPr>
              <w:fldChar w:fldCharType="end"/>
            </w:r>
          </w:hyperlink>
        </w:p>
        <w:p w14:paraId="530AB3B6" w14:textId="6B9C2AF4"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79" w:history="1">
            <w:r w:rsidRPr="00675451">
              <w:rPr>
                <w:rStyle w:val="Hyperlink"/>
                <w:rFonts w:ascii="Times New Roman" w:hAnsi="Times New Roman" w:cs="Times New Roman"/>
                <w:b/>
                <w:noProof/>
                <w:sz w:val="24"/>
                <w:szCs w:val="24"/>
              </w:rPr>
              <w:t>TDLR SANITATION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_Toc209721779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9</w:t>
            </w:r>
            <w:r w:rsidRPr="00675451">
              <w:rPr>
                <w:rFonts w:ascii="Times New Roman" w:hAnsi="Times New Roman" w:cs="Times New Roman"/>
                <w:noProof/>
                <w:webHidden/>
                <w:sz w:val="24"/>
                <w:szCs w:val="24"/>
              </w:rPr>
              <w:fldChar w:fldCharType="end"/>
            </w:r>
          </w:hyperlink>
        </w:p>
        <w:p w14:paraId="5C9D399D" w14:textId="6040F080"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0" w:history="1">
            <w:r w:rsidRPr="00675451">
              <w:rPr>
                <w:rStyle w:val="Hyperlink"/>
                <w:rFonts w:ascii="Times New Roman" w:hAnsi="Times New Roman" w:cs="Times New Roman"/>
                <w:b/>
                <w:noProof/>
                <w:sz w:val="24"/>
                <w:szCs w:val="24"/>
              </w:rPr>
              <w:t>LSCPA SANITATION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_Toc209721780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9</w:t>
            </w:r>
            <w:r w:rsidRPr="00675451">
              <w:rPr>
                <w:rFonts w:ascii="Times New Roman" w:hAnsi="Times New Roman" w:cs="Times New Roman"/>
                <w:noProof/>
                <w:webHidden/>
                <w:sz w:val="24"/>
                <w:szCs w:val="24"/>
              </w:rPr>
              <w:fldChar w:fldCharType="end"/>
            </w:r>
          </w:hyperlink>
        </w:p>
        <w:p w14:paraId="16B8167A" w14:textId="4D8E72B9"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1" w:history="1">
            <w:r w:rsidRPr="00675451">
              <w:rPr>
                <w:rStyle w:val="Hyperlink"/>
                <w:rFonts w:ascii="Times New Roman" w:hAnsi="Times New Roman" w:cs="Times New Roman"/>
                <w:b/>
                <w:noProof/>
                <w:sz w:val="24"/>
                <w:szCs w:val="24"/>
              </w:rPr>
              <w:t>LAB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_Toc209721781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9</w:t>
            </w:r>
            <w:r w:rsidRPr="00675451">
              <w:rPr>
                <w:rFonts w:ascii="Times New Roman" w:hAnsi="Times New Roman" w:cs="Times New Roman"/>
                <w:noProof/>
                <w:webHidden/>
                <w:sz w:val="24"/>
                <w:szCs w:val="24"/>
              </w:rPr>
              <w:fldChar w:fldCharType="end"/>
            </w:r>
          </w:hyperlink>
        </w:p>
        <w:p w14:paraId="2F430303" w14:textId="5069E771"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2" w:history="1">
            <w:r w:rsidRPr="00675451">
              <w:rPr>
                <w:rStyle w:val="Hyperlink"/>
                <w:rFonts w:ascii="Times New Roman" w:hAnsi="Times New Roman" w:cs="Times New Roman"/>
                <w:b/>
                <w:noProof/>
                <w:sz w:val="24"/>
                <w:szCs w:val="24"/>
              </w:rPr>
              <w:t>CLASSROOM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_Toc209721782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10</w:t>
            </w:r>
            <w:r w:rsidRPr="00675451">
              <w:rPr>
                <w:rFonts w:ascii="Times New Roman" w:hAnsi="Times New Roman" w:cs="Times New Roman"/>
                <w:noProof/>
                <w:webHidden/>
                <w:sz w:val="24"/>
                <w:szCs w:val="24"/>
              </w:rPr>
              <w:fldChar w:fldCharType="end"/>
            </w:r>
          </w:hyperlink>
        </w:p>
        <w:p w14:paraId="38D768E0" w14:textId="41E69802"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3" w:history="1">
            <w:r w:rsidRPr="00675451">
              <w:rPr>
                <w:rStyle w:val="Hyperlink"/>
                <w:rFonts w:ascii="Times New Roman" w:hAnsi="Times New Roman" w:cs="Times New Roman"/>
                <w:b/>
                <w:noProof/>
                <w:sz w:val="24"/>
                <w:szCs w:val="24"/>
              </w:rPr>
              <w:t>CELLPHONE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_Toc209721783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10</w:t>
            </w:r>
            <w:r w:rsidRPr="00675451">
              <w:rPr>
                <w:rFonts w:ascii="Times New Roman" w:hAnsi="Times New Roman" w:cs="Times New Roman"/>
                <w:noProof/>
                <w:webHidden/>
                <w:sz w:val="24"/>
                <w:szCs w:val="24"/>
              </w:rPr>
              <w:fldChar w:fldCharType="end"/>
            </w:r>
          </w:hyperlink>
        </w:p>
        <w:p w14:paraId="3ADF2A99" w14:textId="238C7DE7"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4" w:history="1">
            <w:r w:rsidRPr="00675451">
              <w:rPr>
                <w:rStyle w:val="Hyperlink"/>
                <w:rFonts w:ascii="Times New Roman" w:hAnsi="Times New Roman" w:cs="Times New Roman"/>
                <w:b/>
                <w:bCs/>
                <w:noProof/>
                <w:sz w:val="24"/>
                <w:szCs w:val="24"/>
              </w:rPr>
              <w:t>EMERGENCIES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_Toc209721784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10</w:t>
            </w:r>
            <w:r w:rsidRPr="00675451">
              <w:rPr>
                <w:rFonts w:ascii="Times New Roman" w:hAnsi="Times New Roman" w:cs="Times New Roman"/>
                <w:noProof/>
                <w:webHidden/>
                <w:sz w:val="24"/>
                <w:szCs w:val="24"/>
              </w:rPr>
              <w:fldChar w:fldCharType="end"/>
            </w:r>
          </w:hyperlink>
        </w:p>
        <w:p w14:paraId="1E720587" w14:textId="064C0FD1"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5" w:history="1">
            <w:r w:rsidRPr="00675451">
              <w:rPr>
                <w:rStyle w:val="Hyperlink"/>
                <w:rFonts w:ascii="Times New Roman" w:hAnsi="Times New Roman" w:cs="Times New Roman"/>
                <w:b/>
                <w:noProof/>
                <w:sz w:val="24"/>
                <w:szCs w:val="24"/>
              </w:rPr>
              <w:t>BEHAVIOR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_Toc209721785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10</w:t>
            </w:r>
            <w:r w:rsidRPr="00675451">
              <w:rPr>
                <w:rFonts w:ascii="Times New Roman" w:hAnsi="Times New Roman" w:cs="Times New Roman"/>
                <w:noProof/>
                <w:webHidden/>
                <w:sz w:val="24"/>
                <w:szCs w:val="24"/>
              </w:rPr>
              <w:fldChar w:fldCharType="end"/>
            </w:r>
          </w:hyperlink>
        </w:p>
        <w:p w14:paraId="174ACCA2" w14:textId="683055DD"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86" w:history="1">
            <w:r w:rsidRPr="00675451">
              <w:rPr>
                <w:rStyle w:val="Hyperlink"/>
                <w:rFonts w:ascii="Times New Roman" w:hAnsi="Times New Roman" w:cs="Times New Roman"/>
                <w:b/>
                <w:bCs/>
                <w:noProof/>
                <w:sz w:val="24"/>
                <w:szCs w:val="24"/>
              </w:rPr>
              <w:t>TUITION AND FEES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_Toc209721786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11</w:t>
            </w:r>
            <w:r w:rsidRPr="00675451">
              <w:rPr>
                <w:rFonts w:ascii="Times New Roman" w:hAnsi="Times New Roman" w:cs="Times New Roman"/>
                <w:noProof/>
                <w:webHidden/>
                <w:sz w:val="24"/>
                <w:szCs w:val="24"/>
              </w:rPr>
              <w:fldChar w:fldCharType="end"/>
            </w:r>
          </w:hyperlink>
        </w:p>
        <w:p w14:paraId="2B992C5C" w14:textId="3F3708D6"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87" w:history="1">
            <w:r w:rsidRPr="00675451">
              <w:rPr>
                <w:rStyle w:val="Hyperlink"/>
                <w:rFonts w:ascii="Times New Roman" w:hAnsi="Times New Roman" w:cs="Times New Roman"/>
                <w:b/>
                <w:bCs/>
                <w:noProof/>
                <w:sz w:val="24"/>
                <w:szCs w:val="24"/>
              </w:rPr>
              <w:t>REFUND POLICY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_Toc209721787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11</w:t>
            </w:r>
            <w:r w:rsidRPr="00675451">
              <w:rPr>
                <w:rFonts w:ascii="Times New Roman" w:hAnsi="Times New Roman" w:cs="Times New Roman"/>
                <w:noProof/>
                <w:webHidden/>
                <w:sz w:val="24"/>
                <w:szCs w:val="24"/>
              </w:rPr>
              <w:fldChar w:fldCharType="end"/>
            </w:r>
          </w:hyperlink>
        </w:p>
        <w:p w14:paraId="2E47802B" w14:textId="33C2F0CD" w:rsidR="00675451" w:rsidRPr="00675451" w:rsidRDefault="00675451">
          <w:pPr>
            <w:pStyle w:val="TOC2"/>
            <w:tabs>
              <w:tab w:val="right" w:leader="dot" w:pos="9350"/>
            </w:tabs>
            <w:rPr>
              <w:rFonts w:ascii="Times New Roman" w:eastAsiaTheme="minorEastAsia" w:hAnsi="Times New Roman" w:cs="Times New Roman"/>
              <w:noProof/>
              <w:kern w:val="2"/>
              <w:sz w:val="28"/>
              <w:szCs w:val="28"/>
              <w14:ligatures w14:val="standardContextual"/>
            </w:rPr>
          </w:pPr>
          <w:hyperlink w:anchor="_Toc209721788" w:history="1">
            <w:r w:rsidRPr="00675451">
              <w:rPr>
                <w:rStyle w:val="Hyperlink"/>
                <w:rFonts w:ascii="Times New Roman" w:hAnsi="Times New Roman" w:cs="Times New Roman"/>
                <w:b/>
                <w:bCs/>
                <w:noProof/>
                <w:sz w:val="24"/>
                <w:szCs w:val="24"/>
              </w:rPr>
              <w:t>DISABILITY SERVICES</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_Toc209721788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11</w:t>
            </w:r>
            <w:r w:rsidRPr="00675451">
              <w:rPr>
                <w:rFonts w:ascii="Times New Roman" w:hAnsi="Times New Roman" w:cs="Times New Roman"/>
                <w:noProof/>
                <w:webHidden/>
                <w:sz w:val="24"/>
                <w:szCs w:val="24"/>
              </w:rPr>
              <w:fldChar w:fldCharType="end"/>
            </w:r>
          </w:hyperlink>
        </w:p>
        <w:p w14:paraId="080CB4B0" w14:textId="6616D3E5" w:rsidR="00675451" w:rsidRPr="00675451" w:rsidRDefault="00675451">
          <w:pPr>
            <w:pStyle w:val="TOC1"/>
            <w:tabs>
              <w:tab w:val="right" w:leader="dot" w:pos="9350"/>
            </w:tabs>
            <w:rPr>
              <w:rFonts w:ascii="Times New Roman" w:eastAsiaTheme="minorEastAsia" w:hAnsi="Times New Roman" w:cs="Times New Roman"/>
              <w:noProof/>
              <w:kern w:val="2"/>
              <w:sz w:val="28"/>
              <w:szCs w:val="28"/>
              <w14:ligatures w14:val="standardContextual"/>
            </w:rPr>
          </w:pPr>
          <w:hyperlink w:anchor="_Toc209721789" w:history="1">
            <w:r w:rsidRPr="00675451">
              <w:rPr>
                <w:rStyle w:val="Hyperlink"/>
                <w:rFonts w:ascii="Times New Roman" w:hAnsi="Times New Roman" w:cs="Times New Roman"/>
                <w:b/>
                <w:noProof/>
                <w:sz w:val="24"/>
                <w:szCs w:val="24"/>
              </w:rPr>
              <w:t>ORDER OF AUTHORITY</w:t>
            </w:r>
            <w:r w:rsidRPr="00675451">
              <w:rPr>
                <w:rFonts w:ascii="Times New Roman" w:hAnsi="Times New Roman" w:cs="Times New Roman"/>
                <w:noProof/>
                <w:webHidden/>
                <w:sz w:val="24"/>
                <w:szCs w:val="24"/>
              </w:rPr>
              <w:tab/>
            </w:r>
            <w:r w:rsidRPr="00675451">
              <w:rPr>
                <w:rFonts w:ascii="Times New Roman" w:hAnsi="Times New Roman" w:cs="Times New Roman"/>
                <w:noProof/>
                <w:webHidden/>
                <w:sz w:val="24"/>
                <w:szCs w:val="24"/>
              </w:rPr>
              <w:fldChar w:fldCharType="begin"/>
            </w:r>
            <w:r w:rsidRPr="00675451">
              <w:rPr>
                <w:rFonts w:ascii="Times New Roman" w:hAnsi="Times New Roman" w:cs="Times New Roman"/>
                <w:noProof/>
                <w:webHidden/>
                <w:sz w:val="24"/>
                <w:szCs w:val="24"/>
              </w:rPr>
              <w:instrText xml:space="preserve"> PAGEREF _Toc209721789 \h </w:instrText>
            </w:r>
            <w:r w:rsidRPr="00675451">
              <w:rPr>
                <w:rFonts w:ascii="Times New Roman" w:hAnsi="Times New Roman" w:cs="Times New Roman"/>
                <w:noProof/>
                <w:webHidden/>
                <w:sz w:val="24"/>
                <w:szCs w:val="24"/>
              </w:rPr>
            </w:r>
            <w:r w:rsidRPr="00675451">
              <w:rPr>
                <w:rFonts w:ascii="Times New Roman" w:hAnsi="Times New Roman" w:cs="Times New Roman"/>
                <w:noProof/>
                <w:webHidden/>
                <w:sz w:val="24"/>
                <w:szCs w:val="24"/>
              </w:rPr>
              <w:fldChar w:fldCharType="separate"/>
            </w:r>
            <w:r w:rsidRPr="00675451">
              <w:rPr>
                <w:rFonts w:ascii="Times New Roman" w:hAnsi="Times New Roman" w:cs="Times New Roman"/>
                <w:noProof/>
                <w:webHidden/>
                <w:sz w:val="24"/>
                <w:szCs w:val="24"/>
              </w:rPr>
              <w:t>11</w:t>
            </w:r>
            <w:r w:rsidRPr="00675451">
              <w:rPr>
                <w:rFonts w:ascii="Times New Roman" w:hAnsi="Times New Roman" w:cs="Times New Roman"/>
                <w:noProof/>
                <w:webHidden/>
                <w:sz w:val="24"/>
                <w:szCs w:val="24"/>
              </w:rPr>
              <w:fldChar w:fldCharType="end"/>
            </w:r>
          </w:hyperlink>
        </w:p>
        <w:p w14:paraId="6F87AF3E" w14:textId="6A7C66DA" w:rsidR="00940578" w:rsidRDefault="00940578">
          <w:r w:rsidRPr="002E2797">
            <w:rPr>
              <w:rFonts w:ascii="Times New Roman" w:hAnsi="Times New Roman" w:cs="Times New Roman"/>
              <w:b/>
              <w:bCs/>
              <w:noProof/>
            </w:rPr>
            <w:fldChar w:fldCharType="end"/>
          </w:r>
        </w:p>
      </w:sdtContent>
    </w:sdt>
    <w:p w14:paraId="7415DCF0" w14:textId="77777777" w:rsidR="006D7558" w:rsidRPr="006D7558" w:rsidRDefault="006D7558" w:rsidP="00F71945">
      <w:pPr>
        <w:spacing w:after="0" w:line="259" w:lineRule="auto"/>
        <w:jc w:val="center"/>
        <w:rPr>
          <w:sz w:val="40"/>
          <w:szCs w:val="40"/>
        </w:rPr>
      </w:pPr>
    </w:p>
    <w:p w14:paraId="0F209FB2" w14:textId="77777777" w:rsidR="006D7558" w:rsidRDefault="006D7558" w:rsidP="006D7558">
      <w:pPr>
        <w:spacing w:line="259" w:lineRule="auto"/>
      </w:pPr>
    </w:p>
    <w:p w14:paraId="719B2B28" w14:textId="77777777" w:rsidR="006D7558" w:rsidRDefault="006D7558" w:rsidP="006D7558">
      <w:pPr>
        <w:spacing w:line="259" w:lineRule="auto"/>
      </w:pPr>
    </w:p>
    <w:p w14:paraId="2E860A25" w14:textId="77777777" w:rsidR="00F71945" w:rsidRDefault="00F71945" w:rsidP="00E6404A">
      <w:pPr>
        <w:spacing w:line="259" w:lineRule="auto"/>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br w:type="page"/>
      </w:r>
    </w:p>
    <w:p w14:paraId="22297B13" w14:textId="77777777" w:rsidR="00486751" w:rsidRDefault="00486751" w:rsidP="00E6404A">
      <w:pPr>
        <w:spacing w:line="259" w:lineRule="auto"/>
        <w:jc w:val="center"/>
        <w:rPr>
          <w:rFonts w:ascii="Times New Roman" w:eastAsia="Times New Roman" w:hAnsi="Times New Roman" w:cs="Times New Roman"/>
          <w:b/>
          <w:bCs/>
          <w:iCs/>
          <w:color w:val="000000"/>
          <w:sz w:val="28"/>
          <w:szCs w:val="28"/>
        </w:rPr>
        <w:sectPr w:rsidR="00486751" w:rsidSect="007D3422">
          <w:headerReference w:type="default" r:id="rId13"/>
          <w:footerReference w:type="default" r:id="rId14"/>
          <w:pgSz w:w="12240" w:h="15840"/>
          <w:pgMar w:top="1440" w:right="1440" w:bottom="1440" w:left="1440" w:header="720" w:footer="720" w:gutter="0"/>
          <w:pgBorders w:display="firstPage" w:offsetFrom="page">
            <w:top w:val="single" w:sz="12" w:space="24" w:color="auto"/>
            <w:left w:val="single" w:sz="12" w:space="24" w:color="auto"/>
            <w:bottom w:val="single" w:sz="12" w:space="24" w:color="auto"/>
            <w:right w:val="single" w:sz="12" w:space="24" w:color="auto"/>
          </w:pgBorders>
          <w:cols w:space="720"/>
          <w:titlePg/>
          <w:docGrid w:linePitch="360"/>
        </w:sectPr>
      </w:pPr>
    </w:p>
    <w:p w14:paraId="30068388" w14:textId="15927458" w:rsidR="000461AE" w:rsidRPr="00F71945" w:rsidRDefault="000461AE" w:rsidP="00027C9C">
      <w:pPr>
        <w:pStyle w:val="Heading1"/>
        <w:jc w:val="center"/>
        <w:rPr>
          <w:rFonts w:ascii="Times New Roman" w:eastAsia="Times New Roman" w:hAnsi="Times New Roman" w:cs="Times New Roman"/>
          <w:b/>
          <w:bCs/>
          <w:iCs/>
          <w:color w:val="000000"/>
          <w:sz w:val="28"/>
          <w:szCs w:val="28"/>
        </w:rPr>
      </w:pPr>
      <w:bookmarkStart w:id="0" w:name="_Toc209721765"/>
      <w:r w:rsidRPr="00F71945">
        <w:rPr>
          <w:rFonts w:ascii="Times New Roman" w:eastAsia="Times New Roman" w:hAnsi="Times New Roman" w:cs="Times New Roman"/>
          <w:b/>
          <w:bCs/>
          <w:iCs/>
          <w:color w:val="000000"/>
          <w:sz w:val="28"/>
          <w:szCs w:val="28"/>
        </w:rPr>
        <w:lastRenderedPageBreak/>
        <w:t>Welcome</w:t>
      </w:r>
      <w:bookmarkEnd w:id="0"/>
    </w:p>
    <w:p w14:paraId="0B592625" w14:textId="30FBD925" w:rsidR="00E6404A" w:rsidRPr="00F71945" w:rsidRDefault="00E6404A" w:rsidP="00BC0EDB">
      <w:pPr>
        <w:spacing w:after="120" w:line="240" w:lineRule="auto"/>
        <w:jc w:val="both"/>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This program is governed by the Texas Department of Licensing and Regulations (TDLR) and the policies and procedures of Lamar State College Port Arthur</w:t>
      </w:r>
      <w:r w:rsidR="001925C9" w:rsidRPr="00F71945">
        <w:rPr>
          <w:rFonts w:ascii="Times New Roman" w:eastAsia="Times New Roman" w:hAnsi="Times New Roman" w:cs="Times New Roman"/>
          <w:color w:val="000000" w:themeColor="text1"/>
          <w:sz w:val="24"/>
          <w:szCs w:val="24"/>
        </w:rPr>
        <w:t xml:space="preserve">. </w:t>
      </w:r>
      <w:r w:rsidRPr="00F71945">
        <w:rPr>
          <w:rFonts w:ascii="Times New Roman" w:eastAsia="Times New Roman" w:hAnsi="Times New Roman" w:cs="Times New Roman"/>
          <w:color w:val="000000" w:themeColor="text1"/>
          <w:sz w:val="24"/>
          <w:szCs w:val="24"/>
        </w:rPr>
        <w:t xml:space="preserve">The college catalog and the student handbook are available </w:t>
      </w:r>
      <w:r w:rsidR="00310DD4" w:rsidRPr="00F71945">
        <w:rPr>
          <w:rFonts w:ascii="Times New Roman" w:eastAsia="Times New Roman" w:hAnsi="Times New Roman" w:cs="Times New Roman"/>
          <w:color w:val="000000" w:themeColor="text1"/>
          <w:sz w:val="24"/>
          <w:szCs w:val="24"/>
        </w:rPr>
        <w:t>on</w:t>
      </w:r>
      <w:r w:rsidRPr="00F71945">
        <w:rPr>
          <w:rFonts w:ascii="Times New Roman" w:eastAsia="Times New Roman" w:hAnsi="Times New Roman" w:cs="Times New Roman"/>
          <w:color w:val="000000" w:themeColor="text1"/>
          <w:sz w:val="24"/>
          <w:szCs w:val="24"/>
        </w:rPr>
        <w:t xml:space="preserve"> the internet at </w:t>
      </w:r>
      <w:hyperlink r:id="rId15">
        <w:r w:rsidRPr="00F71945">
          <w:rPr>
            <w:rFonts w:ascii="Times New Roman" w:eastAsia="Times New Roman" w:hAnsi="Times New Roman" w:cs="Times New Roman"/>
            <w:color w:val="467886" w:themeColor="hyperlink"/>
            <w:sz w:val="24"/>
            <w:szCs w:val="24"/>
            <w:u w:val="single"/>
          </w:rPr>
          <w:t>www.lamarpa.edu</w:t>
        </w:r>
      </w:hyperlink>
      <w:r w:rsidRPr="00F71945">
        <w:rPr>
          <w:rFonts w:ascii="Times New Roman" w:eastAsia="Times New Roman" w:hAnsi="Times New Roman" w:cs="Times New Roman"/>
          <w:color w:val="000000" w:themeColor="text1"/>
          <w:sz w:val="24"/>
          <w:szCs w:val="24"/>
        </w:rPr>
        <w:t xml:space="preserve"> </w:t>
      </w:r>
    </w:p>
    <w:p w14:paraId="6D36010B" w14:textId="26949C39" w:rsidR="00A6716F" w:rsidRPr="00F71945" w:rsidRDefault="00E6404A" w:rsidP="00BC0EDB">
      <w:pPr>
        <w:spacing w:after="120" w:line="240" w:lineRule="auto"/>
        <w:jc w:val="both"/>
        <w:rPr>
          <w:rFonts w:ascii="Times New Roman" w:eastAsia="Times New Roman" w:hAnsi="Times New Roman" w:cs="Times New Roman"/>
          <w:bCs/>
          <w:iCs/>
          <w:color w:val="000000"/>
          <w:sz w:val="24"/>
          <w:szCs w:val="24"/>
        </w:rPr>
      </w:pPr>
      <w:r w:rsidRPr="00F71945">
        <w:rPr>
          <w:rFonts w:ascii="Times New Roman" w:eastAsia="Times New Roman" w:hAnsi="Times New Roman" w:cs="Times New Roman"/>
          <w:bCs/>
          <w:iCs/>
          <w:color w:val="000000"/>
          <w:sz w:val="24"/>
          <w:szCs w:val="24"/>
        </w:rPr>
        <w:t xml:space="preserve">The Cosmetology Industry is </w:t>
      </w:r>
      <w:r w:rsidR="000912E3" w:rsidRPr="00F71945">
        <w:rPr>
          <w:rFonts w:ascii="Times New Roman" w:eastAsia="Times New Roman" w:hAnsi="Times New Roman" w:cs="Times New Roman"/>
          <w:bCs/>
          <w:iCs/>
          <w:color w:val="000000"/>
          <w:sz w:val="24"/>
          <w:szCs w:val="24"/>
        </w:rPr>
        <w:t xml:space="preserve">a </w:t>
      </w:r>
      <w:r w:rsidRPr="00F71945">
        <w:rPr>
          <w:rFonts w:ascii="Times New Roman" w:eastAsia="Times New Roman" w:hAnsi="Times New Roman" w:cs="Times New Roman"/>
          <w:bCs/>
          <w:iCs/>
          <w:color w:val="000000"/>
          <w:sz w:val="24"/>
          <w:szCs w:val="24"/>
        </w:rPr>
        <w:t xml:space="preserve">challenging, exciting, and rewarding career. Student success in completing this program is highly dependent </w:t>
      </w:r>
      <w:r w:rsidR="00F96E53" w:rsidRPr="00F71945">
        <w:rPr>
          <w:rFonts w:ascii="Times New Roman" w:eastAsia="Times New Roman" w:hAnsi="Times New Roman" w:cs="Times New Roman"/>
          <w:bCs/>
          <w:iCs/>
          <w:color w:val="000000"/>
          <w:sz w:val="24"/>
          <w:szCs w:val="24"/>
        </w:rPr>
        <w:t xml:space="preserve">on diligence in study, work </w:t>
      </w:r>
      <w:proofErr w:type="gramStart"/>
      <w:r w:rsidR="00F96E53" w:rsidRPr="00F71945">
        <w:rPr>
          <w:rFonts w:ascii="Times New Roman" w:eastAsia="Times New Roman" w:hAnsi="Times New Roman" w:cs="Times New Roman"/>
          <w:bCs/>
          <w:iCs/>
          <w:color w:val="000000"/>
          <w:sz w:val="24"/>
          <w:szCs w:val="24"/>
        </w:rPr>
        <w:t>ethic</w:t>
      </w:r>
      <w:proofErr w:type="gramEnd"/>
      <w:r w:rsidR="00F96E53" w:rsidRPr="00F71945">
        <w:rPr>
          <w:rFonts w:ascii="Times New Roman" w:eastAsia="Times New Roman" w:hAnsi="Times New Roman" w:cs="Times New Roman"/>
          <w:bCs/>
          <w:iCs/>
          <w:color w:val="000000"/>
          <w:sz w:val="24"/>
          <w:szCs w:val="24"/>
        </w:rPr>
        <w:t>,</w:t>
      </w:r>
      <w:r w:rsidR="00F537C1" w:rsidRPr="00F71945">
        <w:rPr>
          <w:rFonts w:ascii="Times New Roman" w:eastAsia="Times New Roman" w:hAnsi="Times New Roman" w:cs="Times New Roman"/>
          <w:bCs/>
          <w:iCs/>
          <w:color w:val="000000"/>
          <w:sz w:val="24"/>
          <w:szCs w:val="24"/>
        </w:rPr>
        <w:t xml:space="preserve"> </w:t>
      </w:r>
      <w:r w:rsidRPr="00F71945">
        <w:rPr>
          <w:rFonts w:ascii="Times New Roman" w:eastAsia="Times New Roman" w:hAnsi="Times New Roman" w:cs="Times New Roman"/>
          <w:bCs/>
          <w:iCs/>
          <w:color w:val="000000"/>
          <w:sz w:val="24"/>
          <w:szCs w:val="24"/>
        </w:rPr>
        <w:t>and professionalism.</w:t>
      </w:r>
    </w:p>
    <w:p w14:paraId="3B816DBE" w14:textId="254EF909" w:rsidR="00E673ED" w:rsidRPr="00F71945" w:rsidRDefault="00A6716F" w:rsidP="00BC0EDB">
      <w:pPr>
        <w:spacing w:after="120" w:line="240" w:lineRule="auto"/>
        <w:jc w:val="both"/>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Upo</w:t>
      </w:r>
      <w:r w:rsidR="00E673ED" w:rsidRPr="00F71945">
        <w:rPr>
          <w:rFonts w:ascii="Times New Roman" w:eastAsia="Times New Roman" w:hAnsi="Times New Roman" w:cs="Times New Roman"/>
          <w:color w:val="000000" w:themeColor="text1"/>
          <w:sz w:val="24"/>
          <w:szCs w:val="24"/>
        </w:rPr>
        <w:t xml:space="preserve">n </w:t>
      </w:r>
      <w:r w:rsidR="000461AE" w:rsidRPr="00F71945">
        <w:rPr>
          <w:rFonts w:ascii="Times New Roman" w:eastAsia="Times New Roman" w:hAnsi="Times New Roman" w:cs="Times New Roman"/>
          <w:color w:val="000000" w:themeColor="text1"/>
          <w:sz w:val="24"/>
          <w:szCs w:val="24"/>
        </w:rPr>
        <w:t xml:space="preserve">successful </w:t>
      </w:r>
      <w:r w:rsidR="00E673ED" w:rsidRPr="00F71945">
        <w:rPr>
          <w:rFonts w:ascii="Times New Roman" w:eastAsia="Times New Roman" w:hAnsi="Times New Roman" w:cs="Times New Roman"/>
          <w:color w:val="000000" w:themeColor="text1"/>
          <w:sz w:val="24"/>
          <w:szCs w:val="24"/>
        </w:rPr>
        <w:t>completion of this</w:t>
      </w:r>
      <w:r w:rsidRPr="00F71945">
        <w:rPr>
          <w:rFonts w:ascii="Times New Roman" w:eastAsia="Times New Roman" w:hAnsi="Times New Roman" w:cs="Times New Roman"/>
          <w:color w:val="000000" w:themeColor="text1"/>
          <w:sz w:val="24"/>
          <w:szCs w:val="24"/>
        </w:rPr>
        <w:t xml:space="preserve"> program, </w:t>
      </w:r>
      <w:r w:rsidR="000461AE" w:rsidRPr="00F71945">
        <w:rPr>
          <w:rFonts w:ascii="Times New Roman" w:eastAsia="Times New Roman" w:hAnsi="Times New Roman" w:cs="Times New Roman"/>
          <w:color w:val="000000" w:themeColor="text1"/>
          <w:sz w:val="24"/>
          <w:szCs w:val="24"/>
        </w:rPr>
        <w:t xml:space="preserve">the students </w:t>
      </w:r>
      <w:r w:rsidRPr="00F71945">
        <w:rPr>
          <w:rFonts w:ascii="Times New Roman" w:eastAsia="Times New Roman" w:hAnsi="Times New Roman" w:cs="Times New Roman"/>
          <w:color w:val="000000" w:themeColor="text1"/>
          <w:sz w:val="24"/>
          <w:szCs w:val="24"/>
        </w:rPr>
        <w:t xml:space="preserve">will </w:t>
      </w:r>
      <w:r w:rsidR="000461AE" w:rsidRPr="00F71945">
        <w:rPr>
          <w:rFonts w:ascii="Times New Roman" w:eastAsia="Times New Roman" w:hAnsi="Times New Roman" w:cs="Times New Roman"/>
          <w:color w:val="000000" w:themeColor="text1"/>
          <w:sz w:val="24"/>
          <w:szCs w:val="24"/>
        </w:rPr>
        <w:t xml:space="preserve">be eligible to take the Texas Department of Licensing and </w:t>
      </w:r>
      <w:r w:rsidR="00F96E53" w:rsidRPr="00F71945">
        <w:rPr>
          <w:rFonts w:ascii="Times New Roman" w:eastAsia="Times New Roman" w:hAnsi="Times New Roman" w:cs="Times New Roman"/>
          <w:color w:val="000000" w:themeColor="text1"/>
          <w:sz w:val="24"/>
          <w:szCs w:val="24"/>
        </w:rPr>
        <w:t>Regulation's</w:t>
      </w:r>
      <w:r w:rsidR="000461AE" w:rsidRPr="00F71945">
        <w:rPr>
          <w:rFonts w:ascii="Times New Roman" w:eastAsia="Times New Roman" w:hAnsi="Times New Roman" w:cs="Times New Roman"/>
          <w:color w:val="000000" w:themeColor="text1"/>
          <w:sz w:val="24"/>
          <w:szCs w:val="24"/>
        </w:rPr>
        <w:t xml:space="preserve"> written and practical examinations for their state </w:t>
      </w:r>
      <w:r w:rsidR="00E6404A" w:rsidRPr="00F71945">
        <w:rPr>
          <w:rFonts w:ascii="Times New Roman" w:eastAsia="Times New Roman" w:hAnsi="Times New Roman" w:cs="Times New Roman"/>
          <w:color w:val="000000" w:themeColor="text1"/>
          <w:sz w:val="24"/>
          <w:szCs w:val="24"/>
        </w:rPr>
        <w:t>license.</w:t>
      </w:r>
    </w:p>
    <w:p w14:paraId="74F637C4" w14:textId="3C0F9A64" w:rsidR="00AD3F96" w:rsidRPr="00F71945" w:rsidRDefault="00E673ED" w:rsidP="00BC0EDB">
      <w:pPr>
        <w:spacing w:after="120" w:line="240" w:lineRule="auto"/>
        <w:jc w:val="both"/>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Lamar State College</w:t>
      </w:r>
      <w:r w:rsidR="00BB1C9A">
        <w:rPr>
          <w:rFonts w:ascii="Times New Roman" w:eastAsia="Times New Roman" w:hAnsi="Times New Roman" w:cs="Times New Roman"/>
          <w:color w:val="000000" w:themeColor="text1"/>
          <w:sz w:val="24"/>
          <w:szCs w:val="24"/>
        </w:rPr>
        <w:t xml:space="preserve"> </w:t>
      </w:r>
      <w:r w:rsidRPr="00F71945">
        <w:rPr>
          <w:rFonts w:ascii="Times New Roman" w:eastAsia="Times New Roman" w:hAnsi="Times New Roman" w:cs="Times New Roman"/>
          <w:color w:val="000000" w:themeColor="text1"/>
          <w:sz w:val="24"/>
          <w:szCs w:val="24"/>
        </w:rPr>
        <w:t xml:space="preserve">Port Arthur policies and procedures are periodically reviewed and updated. </w:t>
      </w:r>
      <w:r w:rsidR="00AD3F96" w:rsidRPr="00F71945">
        <w:rPr>
          <w:rFonts w:ascii="Times New Roman" w:eastAsia="Times New Roman" w:hAnsi="Times New Roman" w:cs="Times New Roman"/>
          <w:color w:val="000000" w:themeColor="text1"/>
          <w:sz w:val="24"/>
          <w:szCs w:val="24"/>
        </w:rPr>
        <w:t xml:space="preserve">It is the responsibility of every student to review this handbook independently and to </w:t>
      </w:r>
      <w:r w:rsidR="00746246" w:rsidRPr="00F71945">
        <w:rPr>
          <w:rFonts w:ascii="Times New Roman" w:eastAsia="Times New Roman" w:hAnsi="Times New Roman" w:cs="Times New Roman"/>
          <w:color w:val="000000" w:themeColor="text1"/>
          <w:sz w:val="24"/>
          <w:szCs w:val="24"/>
        </w:rPr>
        <w:t>refresh</w:t>
      </w:r>
      <w:r w:rsidR="00AD3F96" w:rsidRPr="00F71945">
        <w:rPr>
          <w:rFonts w:ascii="Times New Roman" w:eastAsia="Times New Roman" w:hAnsi="Times New Roman" w:cs="Times New Roman"/>
          <w:color w:val="000000" w:themeColor="text1"/>
          <w:sz w:val="24"/>
          <w:szCs w:val="24"/>
        </w:rPr>
        <w:t xml:space="preserve"> its content every semester. </w:t>
      </w:r>
      <w:r w:rsidRPr="00F71945">
        <w:rPr>
          <w:rFonts w:ascii="Times New Roman" w:eastAsia="Times New Roman" w:hAnsi="Times New Roman" w:cs="Times New Roman"/>
          <w:color w:val="000000" w:themeColor="text1"/>
          <w:sz w:val="24"/>
          <w:szCs w:val="24"/>
        </w:rPr>
        <w:t>Students will be notified of any changes during the academic year via course syllabi</w:t>
      </w:r>
      <w:r w:rsidR="00AD3F96" w:rsidRPr="00F71945">
        <w:rPr>
          <w:rFonts w:ascii="Times New Roman" w:eastAsia="Times New Roman" w:hAnsi="Times New Roman" w:cs="Times New Roman"/>
          <w:color w:val="000000" w:themeColor="text1"/>
          <w:sz w:val="24"/>
          <w:szCs w:val="24"/>
        </w:rPr>
        <w:t>.</w:t>
      </w:r>
    </w:p>
    <w:p w14:paraId="19CEDF3A" w14:textId="272775FD" w:rsidR="00AD3F96" w:rsidRPr="00F71945" w:rsidRDefault="00AD3F96" w:rsidP="00027C9C">
      <w:pPr>
        <w:pStyle w:val="Heading1"/>
        <w:spacing w:before="0"/>
        <w:jc w:val="center"/>
        <w:rPr>
          <w:rFonts w:ascii="Times New Roman" w:eastAsia="Times New Roman" w:hAnsi="Times New Roman" w:cs="Times New Roman"/>
          <w:b/>
          <w:bCs/>
          <w:color w:val="000000" w:themeColor="text1"/>
          <w:sz w:val="24"/>
          <w:szCs w:val="24"/>
        </w:rPr>
      </w:pPr>
      <w:bookmarkStart w:id="1" w:name="_Toc209721766"/>
      <w:r w:rsidRPr="00F71945">
        <w:rPr>
          <w:rFonts w:ascii="Times New Roman" w:eastAsia="Times New Roman" w:hAnsi="Times New Roman" w:cs="Times New Roman"/>
          <w:b/>
          <w:bCs/>
          <w:color w:val="000000" w:themeColor="text1"/>
          <w:sz w:val="24"/>
          <w:szCs w:val="24"/>
        </w:rPr>
        <w:t>Mission</w:t>
      </w:r>
      <w:bookmarkEnd w:id="1"/>
    </w:p>
    <w:p w14:paraId="305660BB" w14:textId="77777777" w:rsidR="00AD3F96" w:rsidRPr="00F71945" w:rsidRDefault="00AD3F96" w:rsidP="00BC0EDB">
      <w:pPr>
        <w:spacing w:after="120" w:line="240" w:lineRule="auto"/>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Lamar State College Port Arthur provides learning experiences that prepare students to continue their education or enter the workforce.</w:t>
      </w:r>
    </w:p>
    <w:p w14:paraId="7CC9A34C" w14:textId="77777777" w:rsidR="00AD3F96" w:rsidRPr="00F71945" w:rsidRDefault="00AD3F96" w:rsidP="00027C9C">
      <w:pPr>
        <w:spacing w:after="0" w:line="240" w:lineRule="auto"/>
        <w:jc w:val="center"/>
        <w:rPr>
          <w:rFonts w:ascii="Times New Roman" w:eastAsia="Times New Roman" w:hAnsi="Times New Roman" w:cs="Times New Roman"/>
          <w:b/>
          <w:bCs/>
          <w:color w:val="000000" w:themeColor="text1"/>
          <w:sz w:val="24"/>
          <w:szCs w:val="24"/>
        </w:rPr>
      </w:pPr>
      <w:r w:rsidRPr="00F71945">
        <w:rPr>
          <w:rFonts w:ascii="Times New Roman" w:eastAsia="Times New Roman" w:hAnsi="Times New Roman" w:cs="Times New Roman"/>
          <w:b/>
          <w:bCs/>
          <w:color w:val="000000" w:themeColor="text1"/>
          <w:sz w:val="24"/>
          <w:szCs w:val="24"/>
        </w:rPr>
        <w:t>Vision</w:t>
      </w:r>
    </w:p>
    <w:p w14:paraId="5E8A91BE" w14:textId="77777777" w:rsidR="00AD3F96" w:rsidRPr="00F71945" w:rsidRDefault="00AD3F96" w:rsidP="00BC0EDB">
      <w:pPr>
        <w:spacing w:after="120" w:line="240" w:lineRule="auto"/>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Lamar State College Port Arthur strives to enhance lives by expanding opportunities through quality education.</w:t>
      </w:r>
    </w:p>
    <w:p w14:paraId="05061F09" w14:textId="77777777" w:rsidR="00AD3F96" w:rsidRPr="00F71945" w:rsidRDefault="00AD3F96" w:rsidP="00027C9C">
      <w:pPr>
        <w:spacing w:after="0" w:line="240" w:lineRule="auto"/>
        <w:jc w:val="center"/>
        <w:rPr>
          <w:rFonts w:ascii="Times New Roman" w:eastAsia="Times New Roman" w:hAnsi="Times New Roman" w:cs="Times New Roman"/>
          <w:b/>
          <w:bCs/>
          <w:color w:val="000000" w:themeColor="text1"/>
          <w:sz w:val="24"/>
          <w:szCs w:val="24"/>
        </w:rPr>
      </w:pPr>
      <w:r w:rsidRPr="00F71945">
        <w:rPr>
          <w:rFonts w:ascii="Times New Roman" w:eastAsia="Times New Roman" w:hAnsi="Times New Roman" w:cs="Times New Roman"/>
          <w:b/>
          <w:bCs/>
          <w:color w:val="000000" w:themeColor="text1"/>
          <w:sz w:val="24"/>
          <w:szCs w:val="24"/>
        </w:rPr>
        <w:t>Values</w:t>
      </w:r>
    </w:p>
    <w:p w14:paraId="56E15D28" w14:textId="77777777" w:rsidR="00AD3F96" w:rsidRPr="00F71945" w:rsidRDefault="00AD3F96" w:rsidP="00BA7FD2">
      <w:pPr>
        <w:spacing w:after="0" w:line="240" w:lineRule="auto"/>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We value our students’:</w:t>
      </w:r>
    </w:p>
    <w:p w14:paraId="1EBFACE9" w14:textId="77777777" w:rsidR="00AD3F96" w:rsidRPr="00F71945" w:rsidRDefault="00AD3F96" w:rsidP="00BA7FD2">
      <w:pPr>
        <w:numPr>
          <w:ilvl w:val="0"/>
          <w:numId w:val="15"/>
        </w:numPr>
        <w:spacing w:after="0" w:line="240" w:lineRule="auto"/>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Educational achievements</w:t>
      </w:r>
    </w:p>
    <w:p w14:paraId="3A593745" w14:textId="2FE63398" w:rsidR="00AD3F96" w:rsidRPr="00F71945" w:rsidRDefault="00AD3F96" w:rsidP="00BC0EDB">
      <w:pPr>
        <w:numPr>
          <w:ilvl w:val="0"/>
          <w:numId w:val="15"/>
        </w:numPr>
        <w:spacing w:after="120" w:line="240" w:lineRule="auto"/>
        <w:rPr>
          <w:rFonts w:ascii="Times New Roman" w:eastAsia="Times New Roman" w:hAnsi="Times New Roman" w:cs="Times New Roman"/>
          <w:color w:val="000000" w:themeColor="text1"/>
          <w:sz w:val="24"/>
          <w:szCs w:val="24"/>
        </w:rPr>
      </w:pPr>
      <w:r w:rsidRPr="00F71945">
        <w:rPr>
          <w:rFonts w:ascii="Times New Roman" w:eastAsia="Times New Roman" w:hAnsi="Times New Roman" w:cs="Times New Roman"/>
          <w:color w:val="000000" w:themeColor="text1"/>
          <w:sz w:val="24"/>
          <w:szCs w:val="24"/>
        </w:rPr>
        <w:t>Personal enrichment</w:t>
      </w:r>
    </w:p>
    <w:p w14:paraId="66398739" w14:textId="77777777" w:rsidR="00AD3F96" w:rsidRPr="00F71945" w:rsidRDefault="00AD3F96" w:rsidP="00BA7FD2">
      <w:pPr>
        <w:spacing w:after="0" w:line="240" w:lineRule="auto"/>
        <w:rPr>
          <w:rFonts w:ascii="Times New Roman" w:hAnsi="Times New Roman" w:cs="Times New Roman"/>
          <w:sz w:val="24"/>
          <w:szCs w:val="24"/>
        </w:rPr>
      </w:pPr>
      <w:r w:rsidRPr="00F71945">
        <w:rPr>
          <w:rFonts w:ascii="Times New Roman" w:hAnsi="Times New Roman" w:cs="Times New Roman"/>
          <w:sz w:val="24"/>
          <w:szCs w:val="24"/>
        </w:rPr>
        <w:t>We value our employees and their:</w:t>
      </w:r>
    </w:p>
    <w:p w14:paraId="48059469" w14:textId="77777777" w:rsidR="00AD3F96" w:rsidRPr="00F71945" w:rsidRDefault="00AD3F96" w:rsidP="00BA7FD2">
      <w:pPr>
        <w:numPr>
          <w:ilvl w:val="0"/>
          <w:numId w:val="16"/>
        </w:numPr>
        <w:spacing w:after="0" w:line="240" w:lineRule="auto"/>
        <w:rPr>
          <w:rFonts w:ascii="Times New Roman" w:hAnsi="Times New Roman" w:cs="Times New Roman"/>
          <w:sz w:val="24"/>
          <w:szCs w:val="24"/>
        </w:rPr>
      </w:pPr>
      <w:r w:rsidRPr="00F71945">
        <w:rPr>
          <w:rFonts w:ascii="Times New Roman" w:hAnsi="Times New Roman" w:cs="Times New Roman"/>
          <w:sz w:val="24"/>
          <w:szCs w:val="24"/>
        </w:rPr>
        <w:t>Contribution to student success</w:t>
      </w:r>
    </w:p>
    <w:p w14:paraId="191B5FE8" w14:textId="566DA19C" w:rsidR="00AD3F96" w:rsidRPr="00F71945" w:rsidRDefault="00AD3F96" w:rsidP="00BA7FD2">
      <w:pPr>
        <w:numPr>
          <w:ilvl w:val="0"/>
          <w:numId w:val="16"/>
        </w:numPr>
        <w:spacing w:after="0" w:line="240" w:lineRule="auto"/>
        <w:rPr>
          <w:rFonts w:ascii="Times New Roman" w:hAnsi="Times New Roman" w:cs="Times New Roman"/>
          <w:sz w:val="24"/>
          <w:szCs w:val="24"/>
        </w:rPr>
      </w:pPr>
      <w:r w:rsidRPr="00F71945">
        <w:rPr>
          <w:rFonts w:ascii="Times New Roman" w:hAnsi="Times New Roman" w:cs="Times New Roman"/>
          <w:sz w:val="24"/>
          <w:szCs w:val="24"/>
        </w:rPr>
        <w:t xml:space="preserve">Commitment to </w:t>
      </w:r>
      <w:r w:rsidR="001925C9" w:rsidRPr="00F71945">
        <w:rPr>
          <w:rFonts w:ascii="Times New Roman" w:hAnsi="Times New Roman" w:cs="Times New Roman"/>
          <w:sz w:val="24"/>
          <w:szCs w:val="24"/>
        </w:rPr>
        <w:t>improve</w:t>
      </w:r>
    </w:p>
    <w:p w14:paraId="4A3B0000" w14:textId="46DDC898" w:rsidR="00AD3F96" w:rsidRPr="00F71945" w:rsidRDefault="00AD3F96" w:rsidP="00BC0EDB">
      <w:pPr>
        <w:numPr>
          <w:ilvl w:val="0"/>
          <w:numId w:val="16"/>
        </w:numPr>
        <w:spacing w:after="120" w:line="240" w:lineRule="auto"/>
        <w:rPr>
          <w:rFonts w:ascii="Times New Roman" w:hAnsi="Times New Roman" w:cs="Times New Roman"/>
          <w:sz w:val="24"/>
          <w:szCs w:val="24"/>
        </w:rPr>
      </w:pPr>
      <w:r w:rsidRPr="00F71945">
        <w:rPr>
          <w:rFonts w:ascii="Times New Roman" w:hAnsi="Times New Roman" w:cs="Times New Roman"/>
          <w:sz w:val="24"/>
          <w:szCs w:val="24"/>
        </w:rPr>
        <w:t>Integrity and honesty</w:t>
      </w:r>
    </w:p>
    <w:p w14:paraId="547BED18" w14:textId="77777777" w:rsidR="00AD3F96" w:rsidRPr="00F71945" w:rsidRDefault="00AD3F96" w:rsidP="00BA7FD2">
      <w:pPr>
        <w:spacing w:after="0" w:line="240" w:lineRule="auto"/>
        <w:rPr>
          <w:rFonts w:ascii="Times New Roman" w:hAnsi="Times New Roman" w:cs="Times New Roman"/>
          <w:sz w:val="24"/>
          <w:szCs w:val="24"/>
        </w:rPr>
      </w:pPr>
      <w:r w:rsidRPr="00F71945">
        <w:rPr>
          <w:rFonts w:ascii="Times New Roman" w:hAnsi="Times New Roman" w:cs="Times New Roman"/>
          <w:sz w:val="24"/>
          <w:szCs w:val="24"/>
        </w:rPr>
        <w:t>We value our community and its:</w:t>
      </w:r>
    </w:p>
    <w:p w14:paraId="31439D8B" w14:textId="77777777" w:rsidR="00AD3F96" w:rsidRDefault="00AD3F96" w:rsidP="00BA7FD2">
      <w:pPr>
        <w:numPr>
          <w:ilvl w:val="0"/>
          <w:numId w:val="17"/>
        </w:numPr>
        <w:spacing w:after="0" w:line="240" w:lineRule="auto"/>
        <w:rPr>
          <w:rFonts w:ascii="Times New Roman" w:hAnsi="Times New Roman" w:cs="Times New Roman"/>
          <w:sz w:val="24"/>
          <w:szCs w:val="24"/>
        </w:rPr>
      </w:pPr>
      <w:r w:rsidRPr="00F71945">
        <w:rPr>
          <w:rFonts w:ascii="Times New Roman" w:hAnsi="Times New Roman" w:cs="Times New Roman"/>
          <w:sz w:val="24"/>
          <w:szCs w:val="24"/>
        </w:rPr>
        <w:t>Legacy of support</w:t>
      </w:r>
    </w:p>
    <w:p w14:paraId="73005338" w14:textId="409205DD" w:rsidR="00DF49A1" w:rsidRPr="00DF49A1" w:rsidRDefault="00DF49A1" w:rsidP="00DF49A1">
      <w:pPr>
        <w:numPr>
          <w:ilvl w:val="0"/>
          <w:numId w:val="17"/>
        </w:numPr>
        <w:shd w:val="clear" w:color="auto" w:fill="FFFFFF"/>
        <w:spacing w:after="120" w:line="240" w:lineRule="auto"/>
        <w:rPr>
          <w:rFonts w:ascii="Times New Roman" w:eastAsia="Times New Roman" w:hAnsi="Times New Roman" w:cs="Times New Roman"/>
          <w:sz w:val="24"/>
          <w:szCs w:val="24"/>
        </w:rPr>
      </w:pPr>
      <w:r w:rsidRPr="00DF49A1">
        <w:rPr>
          <w:rFonts w:ascii="Times New Roman" w:eastAsia="Times New Roman" w:hAnsi="Times New Roman" w:cs="Times New Roman"/>
          <w:sz w:val="24"/>
          <w:szCs w:val="24"/>
        </w:rPr>
        <w:t>Varied population of our state</w:t>
      </w:r>
    </w:p>
    <w:p w14:paraId="2DA4D554" w14:textId="77777777" w:rsidR="00A6716F" w:rsidRPr="00A6716F" w:rsidRDefault="00A6716F" w:rsidP="00027C9C">
      <w:pPr>
        <w:pStyle w:val="Heading1"/>
        <w:jc w:val="center"/>
        <w:rPr>
          <w:rFonts w:ascii="Times New Roman" w:eastAsia="Times New Roman" w:hAnsi="Times New Roman" w:cs="Times New Roman"/>
          <w:b/>
          <w:bCs/>
          <w:color w:val="000000"/>
          <w:sz w:val="28"/>
          <w:szCs w:val="28"/>
        </w:rPr>
      </w:pPr>
      <w:bookmarkStart w:id="2" w:name="_Toc209721767"/>
      <w:r w:rsidRPr="00A6716F">
        <w:rPr>
          <w:rFonts w:ascii="Times New Roman" w:eastAsia="Times New Roman" w:hAnsi="Times New Roman" w:cs="Times New Roman"/>
          <w:b/>
          <w:bCs/>
          <w:color w:val="000000"/>
          <w:sz w:val="28"/>
          <w:szCs w:val="28"/>
        </w:rPr>
        <w:t>OBJECTIVES</w:t>
      </w:r>
      <w:bookmarkEnd w:id="2"/>
    </w:p>
    <w:p w14:paraId="0DF925A3" w14:textId="02330A90" w:rsidR="00A6716F" w:rsidRPr="00F71945" w:rsidRDefault="00A6716F" w:rsidP="00BC0EDB">
      <w:pPr>
        <w:spacing w:after="120" w:line="240" w:lineRule="auto"/>
        <w:rPr>
          <w:rFonts w:ascii="Times New Roman" w:eastAsia="Calibri" w:hAnsi="Times New Roman" w:cs="Times New Roman"/>
          <w:color w:val="000000"/>
          <w:sz w:val="24"/>
          <w:szCs w:val="24"/>
        </w:rPr>
      </w:pPr>
      <w:r w:rsidRPr="00F71945">
        <w:rPr>
          <w:rFonts w:ascii="Times New Roman" w:eastAsia="Calibri" w:hAnsi="Times New Roman" w:cs="Times New Roman"/>
          <w:color w:val="000000"/>
          <w:sz w:val="24"/>
          <w:szCs w:val="24"/>
        </w:rPr>
        <w:t xml:space="preserve">As a successful Cosmetology student, you will: </w:t>
      </w:r>
    </w:p>
    <w:p w14:paraId="01A8BE91" w14:textId="645A95D5" w:rsidR="00A6716F" w:rsidRPr="00F71945" w:rsidRDefault="00A6716F" w:rsidP="00BC0EDB">
      <w:pPr>
        <w:numPr>
          <w:ilvl w:val="0"/>
          <w:numId w:val="10"/>
        </w:numPr>
        <w:spacing w:after="120" w:line="240" w:lineRule="auto"/>
        <w:ind w:left="36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 xml:space="preserve">Acquire the ideals, attitudes, and personality traits, which are desirable for working with the public, </w:t>
      </w:r>
      <w:r w:rsidR="001925C9" w:rsidRPr="00F71945">
        <w:rPr>
          <w:rFonts w:ascii="Times New Roman" w:eastAsia="Times New Roman" w:hAnsi="Times New Roman" w:cs="Times New Roman"/>
          <w:color w:val="000000"/>
          <w:sz w:val="24"/>
          <w:szCs w:val="24"/>
        </w:rPr>
        <w:t>employer,</w:t>
      </w:r>
      <w:r w:rsidRPr="00F71945">
        <w:rPr>
          <w:rFonts w:ascii="Times New Roman" w:eastAsia="Times New Roman" w:hAnsi="Times New Roman" w:cs="Times New Roman"/>
          <w:color w:val="000000"/>
          <w:sz w:val="24"/>
          <w:szCs w:val="24"/>
        </w:rPr>
        <w:t xml:space="preserve"> and co-workers. </w:t>
      </w:r>
    </w:p>
    <w:p w14:paraId="37276848" w14:textId="04597A99" w:rsidR="00A6716F" w:rsidRPr="00F71945" w:rsidRDefault="00A6716F" w:rsidP="00BC0EDB">
      <w:pPr>
        <w:numPr>
          <w:ilvl w:val="0"/>
          <w:numId w:val="10"/>
        </w:numPr>
        <w:spacing w:after="120" w:line="240" w:lineRule="auto"/>
        <w:ind w:left="36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 xml:space="preserve">Learn the scientific facts and artistic principles relative to the technical skills employed in the professional practice of </w:t>
      </w:r>
      <w:r w:rsidR="004A6A57" w:rsidRPr="00F71945">
        <w:rPr>
          <w:rFonts w:ascii="Times New Roman" w:eastAsia="Times New Roman" w:hAnsi="Times New Roman" w:cs="Times New Roman"/>
          <w:color w:val="000000"/>
          <w:sz w:val="24"/>
          <w:szCs w:val="24"/>
        </w:rPr>
        <w:t xml:space="preserve">barbering, </w:t>
      </w:r>
      <w:r w:rsidRPr="00F71945">
        <w:rPr>
          <w:rFonts w:ascii="Times New Roman" w:eastAsia="Times New Roman" w:hAnsi="Times New Roman" w:cs="Times New Roman"/>
          <w:color w:val="000000"/>
          <w:sz w:val="24"/>
          <w:szCs w:val="24"/>
        </w:rPr>
        <w:t>cosmetology</w:t>
      </w:r>
      <w:r w:rsidR="004A6A57" w:rsidRPr="00F71945">
        <w:rPr>
          <w:rFonts w:ascii="Times New Roman" w:eastAsia="Times New Roman" w:hAnsi="Times New Roman" w:cs="Times New Roman"/>
          <w:color w:val="000000"/>
          <w:sz w:val="24"/>
          <w:szCs w:val="24"/>
        </w:rPr>
        <w:t xml:space="preserve"> and esthetics</w:t>
      </w:r>
      <w:r w:rsidRPr="00F71945">
        <w:rPr>
          <w:rFonts w:ascii="Times New Roman" w:eastAsia="Times New Roman" w:hAnsi="Times New Roman" w:cs="Times New Roman"/>
          <w:color w:val="000000"/>
          <w:sz w:val="24"/>
          <w:szCs w:val="24"/>
        </w:rPr>
        <w:t xml:space="preserve">. </w:t>
      </w:r>
    </w:p>
    <w:p w14:paraId="124C35C0" w14:textId="00FC20FD" w:rsidR="00674386" w:rsidRPr="00F71945" w:rsidRDefault="00674386" w:rsidP="00BC0EDB">
      <w:pPr>
        <w:pStyle w:val="ListParagraph"/>
        <w:numPr>
          <w:ilvl w:val="0"/>
          <w:numId w:val="10"/>
        </w:numPr>
        <w:spacing w:after="120" w:line="240" w:lineRule="auto"/>
        <w:ind w:left="360"/>
        <w:contextualSpacing w:val="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Demonstrating manipulative skills: Students will learn and perform basic</w:t>
      </w:r>
      <w:r w:rsidR="001945C8" w:rsidRPr="00F71945">
        <w:rPr>
          <w:rFonts w:ascii="Times New Roman" w:eastAsia="Times New Roman" w:hAnsi="Times New Roman" w:cs="Times New Roman"/>
          <w:color w:val="000000"/>
          <w:sz w:val="24"/>
          <w:szCs w:val="24"/>
        </w:rPr>
        <w:t xml:space="preserve"> skills and</w:t>
      </w:r>
      <w:r w:rsidRPr="00F71945">
        <w:rPr>
          <w:rFonts w:ascii="Times New Roman" w:eastAsia="Times New Roman" w:hAnsi="Times New Roman" w:cs="Times New Roman"/>
          <w:color w:val="000000"/>
          <w:sz w:val="24"/>
          <w:szCs w:val="24"/>
        </w:rPr>
        <w:t xml:space="preserve"> techniques, including hair styling, shaping, coloring, lightening, chemical reformation, scalp/hair conditioning, skin care, </w:t>
      </w:r>
      <w:r w:rsidR="00AF4D5C" w:rsidRPr="00F71945">
        <w:rPr>
          <w:rFonts w:ascii="Times New Roman" w:eastAsia="Times New Roman" w:hAnsi="Times New Roman" w:cs="Times New Roman"/>
          <w:color w:val="000000"/>
          <w:sz w:val="24"/>
          <w:szCs w:val="24"/>
        </w:rPr>
        <w:t xml:space="preserve">massage manipulations </w:t>
      </w:r>
      <w:r w:rsidRPr="00F71945">
        <w:rPr>
          <w:rFonts w:ascii="Times New Roman" w:eastAsia="Times New Roman" w:hAnsi="Times New Roman" w:cs="Times New Roman"/>
          <w:color w:val="000000"/>
          <w:sz w:val="24"/>
          <w:szCs w:val="24"/>
        </w:rPr>
        <w:t>and nail care.</w:t>
      </w:r>
    </w:p>
    <w:p w14:paraId="26464D30" w14:textId="6CB95D6C" w:rsidR="00A6716F" w:rsidRPr="00F71945" w:rsidRDefault="00A6716F" w:rsidP="00BC0EDB">
      <w:pPr>
        <w:numPr>
          <w:ilvl w:val="0"/>
          <w:numId w:val="10"/>
        </w:numPr>
        <w:spacing w:after="120" w:line="240" w:lineRule="auto"/>
        <w:ind w:left="36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 xml:space="preserve">Develop habits of professional work ethics combined with the safe and organized performance of work. </w:t>
      </w:r>
    </w:p>
    <w:p w14:paraId="4EB72FE0" w14:textId="5B836342" w:rsidR="00A6716F" w:rsidRPr="00F71945" w:rsidRDefault="00A6716F" w:rsidP="00BC0EDB">
      <w:pPr>
        <w:numPr>
          <w:ilvl w:val="0"/>
          <w:numId w:val="10"/>
        </w:numPr>
        <w:spacing w:after="120" w:line="240" w:lineRule="auto"/>
        <w:ind w:left="36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 xml:space="preserve">Learn the fundamentals involved in Salon Management and the appropriate selection, care, and use of equipment and supplies. </w:t>
      </w:r>
    </w:p>
    <w:p w14:paraId="7ABF9CA2" w14:textId="0F44E550" w:rsidR="00A6716F" w:rsidRPr="00F71945" w:rsidRDefault="00A6716F" w:rsidP="00BC0EDB">
      <w:pPr>
        <w:numPr>
          <w:ilvl w:val="0"/>
          <w:numId w:val="10"/>
        </w:numPr>
        <w:spacing w:after="120" w:line="240" w:lineRule="auto"/>
        <w:ind w:left="360"/>
        <w:jc w:val="both"/>
        <w:rPr>
          <w:rFonts w:ascii="Times New Roman" w:eastAsia="Times New Roman" w:hAnsi="Times New Roman" w:cs="Times New Roman"/>
          <w:color w:val="000000"/>
          <w:sz w:val="24"/>
          <w:szCs w:val="24"/>
        </w:rPr>
      </w:pPr>
      <w:r w:rsidRPr="00F71945">
        <w:rPr>
          <w:rFonts w:ascii="Times New Roman" w:eastAsia="Times New Roman" w:hAnsi="Times New Roman" w:cs="Times New Roman"/>
          <w:color w:val="000000"/>
          <w:sz w:val="24"/>
          <w:szCs w:val="24"/>
        </w:rPr>
        <w:t>Practice safety and sanitation methods administered by the Texas Department of Licensing &amp; Regulations and LSCPA.</w:t>
      </w:r>
    </w:p>
    <w:p w14:paraId="6D70F7E1" w14:textId="71B07759" w:rsidR="00556F4B" w:rsidRPr="004E14FD" w:rsidRDefault="00E342B0" w:rsidP="004E14FD">
      <w:pPr>
        <w:numPr>
          <w:ilvl w:val="0"/>
          <w:numId w:val="10"/>
        </w:numPr>
        <w:shd w:val="clear" w:color="auto" w:fill="FFFFFF"/>
        <w:spacing w:after="120" w:line="240" w:lineRule="auto"/>
        <w:ind w:left="360"/>
        <w:jc w:val="both"/>
        <w:rPr>
          <w:rFonts w:ascii="Times New Roman" w:eastAsia="Times New Roman" w:hAnsi="Times New Roman" w:cs="Times New Roman"/>
          <w:color w:val="0A0A0A"/>
          <w:sz w:val="24"/>
          <w:szCs w:val="24"/>
        </w:rPr>
      </w:pPr>
      <w:r w:rsidRPr="00F71945">
        <w:rPr>
          <w:rFonts w:ascii="Times New Roman" w:eastAsia="Times New Roman" w:hAnsi="Times New Roman" w:cs="Times New Roman"/>
          <w:color w:val="0A0A0A"/>
          <w:sz w:val="24"/>
          <w:szCs w:val="24"/>
        </w:rPr>
        <w:t>Effective</w:t>
      </w:r>
      <w:r w:rsidR="00626C17">
        <w:rPr>
          <w:rFonts w:ascii="Times New Roman" w:eastAsia="Times New Roman" w:hAnsi="Times New Roman" w:cs="Times New Roman"/>
          <w:color w:val="0A0A0A"/>
          <w:sz w:val="24"/>
          <w:szCs w:val="24"/>
        </w:rPr>
        <w:t xml:space="preserve"> </w:t>
      </w:r>
      <w:r w:rsidRPr="00F71945">
        <w:rPr>
          <w:rFonts w:ascii="Times New Roman" w:eastAsia="Times New Roman" w:hAnsi="Times New Roman" w:cs="Times New Roman"/>
          <w:color w:val="0A0A0A"/>
          <w:sz w:val="24"/>
          <w:szCs w:val="24"/>
        </w:rPr>
        <w:t>communication</w:t>
      </w:r>
      <w:r w:rsidR="004E14FD">
        <w:rPr>
          <w:rFonts w:ascii="Times New Roman" w:eastAsia="Times New Roman" w:hAnsi="Times New Roman" w:cs="Times New Roman"/>
          <w:color w:val="0A0A0A"/>
          <w:sz w:val="24"/>
          <w:szCs w:val="24"/>
        </w:rPr>
        <w:t xml:space="preserve"> skills:</w:t>
      </w:r>
      <w:r w:rsidRPr="00F71945">
        <w:rPr>
          <w:rFonts w:ascii="Times New Roman" w:eastAsia="Times New Roman" w:hAnsi="Times New Roman" w:cs="Times New Roman"/>
          <w:color w:val="0A0A0A"/>
          <w:sz w:val="24"/>
          <w:szCs w:val="24"/>
        </w:rPr>
        <w:t xml:space="preserve"> </w:t>
      </w:r>
      <w:r w:rsidRPr="004E14FD">
        <w:rPr>
          <w:rFonts w:ascii="Times New Roman" w:eastAsia="Times New Roman" w:hAnsi="Times New Roman" w:cs="Times New Roman"/>
          <w:color w:val="0A0A0A"/>
          <w:sz w:val="24"/>
          <w:szCs w:val="24"/>
        </w:rPr>
        <w:t xml:space="preserve">Practicing excellent verbal and nonverbal communication skills to understand client needs, build rapport, and provide </w:t>
      </w:r>
      <w:proofErr w:type="gramStart"/>
      <w:r w:rsidRPr="004E14FD">
        <w:rPr>
          <w:rFonts w:ascii="Times New Roman" w:eastAsia="Times New Roman" w:hAnsi="Times New Roman" w:cs="Times New Roman"/>
          <w:color w:val="0A0A0A"/>
          <w:sz w:val="24"/>
          <w:szCs w:val="24"/>
        </w:rPr>
        <w:t>a positive</w:t>
      </w:r>
      <w:proofErr w:type="gramEnd"/>
      <w:r w:rsidRPr="004E14FD">
        <w:rPr>
          <w:rFonts w:ascii="Times New Roman" w:eastAsia="Times New Roman" w:hAnsi="Times New Roman" w:cs="Times New Roman"/>
          <w:color w:val="0A0A0A"/>
          <w:sz w:val="24"/>
          <w:szCs w:val="24"/>
        </w:rPr>
        <w:t xml:space="preserve"> experience.</w:t>
      </w:r>
    </w:p>
    <w:p w14:paraId="26D1E403" w14:textId="49C6497B" w:rsidR="00556F4B" w:rsidRPr="00F71945" w:rsidRDefault="00556F4B" w:rsidP="00BC0EDB">
      <w:pPr>
        <w:numPr>
          <w:ilvl w:val="0"/>
          <w:numId w:val="10"/>
        </w:numPr>
        <w:shd w:val="clear" w:color="auto" w:fill="FFFFFF"/>
        <w:spacing w:after="120" w:line="240" w:lineRule="auto"/>
        <w:ind w:left="360"/>
        <w:jc w:val="both"/>
        <w:rPr>
          <w:rFonts w:ascii="Times New Roman" w:eastAsia="Times New Roman" w:hAnsi="Times New Roman" w:cs="Times New Roman"/>
          <w:color w:val="0A0A0A"/>
          <w:sz w:val="24"/>
          <w:szCs w:val="24"/>
        </w:rPr>
      </w:pPr>
      <w:r w:rsidRPr="00F71945">
        <w:rPr>
          <w:rFonts w:ascii="Times New Roman" w:eastAsia="Times New Roman" w:hAnsi="Times New Roman" w:cs="Times New Roman"/>
          <w:color w:val="0A0A0A"/>
          <w:sz w:val="24"/>
          <w:szCs w:val="24"/>
        </w:rPr>
        <w:t>Passing state board</w:t>
      </w:r>
      <w:r w:rsidR="004E14FD">
        <w:rPr>
          <w:rFonts w:ascii="Times New Roman" w:eastAsia="Times New Roman" w:hAnsi="Times New Roman" w:cs="Times New Roman"/>
          <w:color w:val="0A0A0A"/>
          <w:sz w:val="24"/>
          <w:szCs w:val="24"/>
        </w:rPr>
        <w:t xml:space="preserve"> examinations:</w:t>
      </w:r>
      <w:r w:rsidR="00BC0EDB">
        <w:rPr>
          <w:rFonts w:ascii="Times New Roman" w:eastAsia="Times New Roman" w:hAnsi="Times New Roman" w:cs="Times New Roman"/>
          <w:color w:val="0A0A0A"/>
          <w:sz w:val="24"/>
          <w:szCs w:val="24"/>
        </w:rPr>
        <w:t xml:space="preserve"> </w:t>
      </w:r>
      <w:r w:rsidRPr="00F71945">
        <w:rPr>
          <w:rFonts w:ascii="Times New Roman" w:eastAsia="Times New Roman" w:hAnsi="Times New Roman" w:cs="Times New Roman"/>
          <w:color w:val="0A0A0A"/>
          <w:sz w:val="24"/>
          <w:szCs w:val="24"/>
        </w:rPr>
        <w:t>Graduates should possess the skills and knowledge required to successfully pass the necessary licensing examinations and enter the profession.</w:t>
      </w:r>
    </w:p>
    <w:p w14:paraId="22BEA555" w14:textId="468706D3" w:rsidR="00A6716F" w:rsidRDefault="00A6716F" w:rsidP="00027C9C">
      <w:pPr>
        <w:pStyle w:val="Heading1"/>
        <w:jc w:val="center"/>
        <w:rPr>
          <w:rFonts w:ascii="Times New Roman" w:eastAsia="Times New Roman" w:hAnsi="Times New Roman" w:cs="Times New Roman"/>
          <w:b/>
          <w:bCs/>
          <w:color w:val="000000" w:themeColor="text1"/>
          <w:sz w:val="28"/>
          <w:szCs w:val="28"/>
        </w:rPr>
      </w:pPr>
      <w:bookmarkStart w:id="3" w:name="_Toc209721768"/>
      <w:r w:rsidRPr="00A6716F">
        <w:rPr>
          <w:rFonts w:ascii="Times New Roman" w:eastAsia="Times New Roman" w:hAnsi="Times New Roman" w:cs="Times New Roman"/>
          <w:b/>
          <w:bCs/>
          <w:color w:val="000000" w:themeColor="text1"/>
          <w:sz w:val="28"/>
          <w:szCs w:val="28"/>
        </w:rPr>
        <w:lastRenderedPageBreak/>
        <w:t>FACULTY</w:t>
      </w:r>
      <w:bookmarkEnd w:id="3"/>
    </w:p>
    <w:p w14:paraId="46E7F14D" w14:textId="3735D91E"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sidRPr="00D516F5">
        <w:rPr>
          <w:rFonts w:ascii="Times New Roman" w:eastAsia="Times New Roman" w:hAnsi="Times New Roman" w:cs="Times New Roman"/>
          <w:color w:val="000000"/>
          <w:sz w:val="27"/>
          <w:szCs w:val="27"/>
        </w:rPr>
        <w:t>Program Director, Program Coordinator/Barbering Instructor</w:t>
      </w:r>
      <w:r>
        <w:rPr>
          <w:rFonts w:ascii="Times New Roman" w:eastAsia="Times New Roman" w:hAnsi="Times New Roman" w:cs="Times New Roman"/>
          <w:color w:val="000000"/>
          <w:sz w:val="27"/>
          <w:szCs w:val="27"/>
        </w:rPr>
        <w:t xml:space="preserve"> Dr </w:t>
      </w:r>
      <w:r w:rsidRPr="00D516F5">
        <w:rPr>
          <w:rFonts w:ascii="Times New Roman" w:eastAsia="Times New Roman" w:hAnsi="Times New Roman" w:cs="Times New Roman"/>
          <w:color w:val="000000"/>
          <w:sz w:val="27"/>
          <w:szCs w:val="27"/>
        </w:rPr>
        <w:t xml:space="preserve">Clemon C Malbreau III </w:t>
      </w:r>
      <w:hyperlink r:id="rId16" w:history="1">
        <w:r w:rsidRPr="00E9287F">
          <w:rPr>
            <w:rStyle w:val="Hyperlink"/>
            <w:rFonts w:ascii="Times New Roman" w:eastAsia="Times New Roman" w:hAnsi="Times New Roman" w:cs="Times New Roman"/>
            <w:sz w:val="27"/>
            <w:szCs w:val="27"/>
          </w:rPr>
          <w:t>malbreaucc@lamarpa.edu</w:t>
        </w:r>
      </w:hyperlink>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409-984-6540</w:t>
      </w:r>
    </w:p>
    <w:p w14:paraId="69C9360A" w14:textId="56D7C5DE"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sidRPr="00D516F5">
        <w:rPr>
          <w:rFonts w:ascii="Times New Roman" w:eastAsia="Times New Roman" w:hAnsi="Times New Roman" w:cs="Times New Roman"/>
          <w:color w:val="000000"/>
          <w:sz w:val="27"/>
          <w:szCs w:val="27"/>
        </w:rPr>
        <w:t>Instructor I</w:t>
      </w:r>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 xml:space="preserve">Rikki Solis </w:t>
      </w:r>
      <w:hyperlink r:id="rId17" w:history="1">
        <w:r w:rsidRPr="00E9287F">
          <w:rPr>
            <w:rStyle w:val="Hyperlink"/>
            <w:rFonts w:ascii="Times New Roman" w:eastAsia="Times New Roman" w:hAnsi="Times New Roman" w:cs="Times New Roman"/>
            <w:sz w:val="27"/>
            <w:szCs w:val="27"/>
          </w:rPr>
          <w:t>manninorl@lamarpa.edu</w:t>
        </w:r>
      </w:hyperlink>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409 984-6510</w:t>
      </w:r>
    </w:p>
    <w:p w14:paraId="1727C023" w14:textId="410B79AC"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sidRPr="00D516F5">
        <w:rPr>
          <w:rFonts w:ascii="Times New Roman" w:eastAsia="Times New Roman" w:hAnsi="Times New Roman" w:cs="Times New Roman"/>
          <w:color w:val="000000"/>
          <w:sz w:val="27"/>
          <w:szCs w:val="27"/>
        </w:rPr>
        <w:t>Instructor</w:t>
      </w:r>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 xml:space="preserve">Sheri Richmond </w:t>
      </w:r>
      <w:hyperlink r:id="rId18" w:history="1">
        <w:r w:rsidR="00E3082D" w:rsidRPr="00E9287F">
          <w:rPr>
            <w:rStyle w:val="Hyperlink"/>
            <w:rFonts w:ascii="Times New Roman" w:eastAsia="Times New Roman" w:hAnsi="Times New Roman" w:cs="Times New Roman"/>
            <w:sz w:val="27"/>
            <w:szCs w:val="27"/>
          </w:rPr>
          <w:t>richmondsl@lamarpa.edu</w:t>
        </w:r>
      </w:hyperlink>
      <w:r w:rsidR="00E3082D">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409 984-6542</w:t>
      </w:r>
    </w:p>
    <w:p w14:paraId="62160C7D" w14:textId="18011038"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sidRPr="00D516F5">
        <w:rPr>
          <w:rFonts w:ascii="Times New Roman" w:eastAsia="Times New Roman" w:hAnsi="Times New Roman" w:cs="Times New Roman"/>
          <w:color w:val="000000"/>
          <w:sz w:val="27"/>
          <w:szCs w:val="27"/>
        </w:rPr>
        <w:t>Instructor</w:t>
      </w:r>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 xml:space="preserve">Caroline Badon Barnett </w:t>
      </w:r>
      <w:hyperlink r:id="rId19" w:history="1">
        <w:r w:rsidR="00E3082D" w:rsidRPr="00E9287F">
          <w:rPr>
            <w:rStyle w:val="Hyperlink"/>
            <w:rFonts w:ascii="Times New Roman" w:eastAsia="Times New Roman" w:hAnsi="Times New Roman" w:cs="Times New Roman"/>
            <w:sz w:val="27"/>
            <w:szCs w:val="27"/>
          </w:rPr>
          <w:t>badonck@lamarpa.edu</w:t>
        </w:r>
      </w:hyperlink>
      <w:r w:rsidR="00E3082D">
        <w:rPr>
          <w:rFonts w:ascii="Times New Roman" w:eastAsia="Times New Roman" w:hAnsi="Times New Roman" w:cs="Times New Roman"/>
          <w:color w:val="000000"/>
          <w:sz w:val="27"/>
          <w:szCs w:val="27"/>
        </w:rPr>
        <w:t xml:space="preserve"> 409-984-6418</w:t>
      </w:r>
    </w:p>
    <w:p w14:paraId="64ECE981" w14:textId="5074404D"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sidRPr="00D516F5">
        <w:rPr>
          <w:rFonts w:ascii="Times New Roman" w:eastAsia="Times New Roman" w:hAnsi="Times New Roman" w:cs="Times New Roman"/>
          <w:color w:val="000000"/>
          <w:sz w:val="27"/>
          <w:szCs w:val="27"/>
        </w:rPr>
        <w:t>Instructor</w:t>
      </w:r>
      <w:r>
        <w:rPr>
          <w:rFonts w:ascii="Times New Roman" w:eastAsia="Times New Roman" w:hAnsi="Times New Roman" w:cs="Times New Roman"/>
          <w:color w:val="000000"/>
          <w:sz w:val="27"/>
          <w:szCs w:val="27"/>
        </w:rPr>
        <w:t xml:space="preserve"> Barbering: </w:t>
      </w:r>
      <w:r w:rsidRPr="00D516F5">
        <w:rPr>
          <w:rFonts w:ascii="Times New Roman" w:eastAsia="Times New Roman" w:hAnsi="Times New Roman" w:cs="Times New Roman"/>
          <w:color w:val="000000"/>
          <w:sz w:val="27"/>
          <w:szCs w:val="27"/>
        </w:rPr>
        <w:t xml:space="preserve">Clemon Malbreau III </w:t>
      </w:r>
      <w:hyperlink r:id="rId20" w:history="1">
        <w:r w:rsidRPr="00E9287F">
          <w:rPr>
            <w:rStyle w:val="Hyperlink"/>
            <w:rFonts w:ascii="Times New Roman" w:eastAsia="Times New Roman" w:hAnsi="Times New Roman" w:cs="Times New Roman"/>
            <w:sz w:val="27"/>
            <w:szCs w:val="27"/>
          </w:rPr>
          <w:t>malbreaucc@lamarpa.edu</w:t>
        </w:r>
      </w:hyperlink>
      <w:r>
        <w:rPr>
          <w:rFonts w:ascii="Times New Roman" w:eastAsia="Times New Roman" w:hAnsi="Times New Roman" w:cs="Times New Roman"/>
          <w:color w:val="000000"/>
          <w:sz w:val="27"/>
          <w:szCs w:val="27"/>
        </w:rPr>
        <w:t xml:space="preserve"> 409-984-6540</w:t>
      </w:r>
    </w:p>
    <w:p w14:paraId="3D971C52" w14:textId="3BB92F5C" w:rsid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516F5">
        <w:rPr>
          <w:rFonts w:ascii="Times New Roman" w:eastAsia="Times New Roman" w:hAnsi="Times New Roman" w:cs="Times New Roman"/>
          <w:color w:val="000000"/>
          <w:sz w:val="27"/>
          <w:szCs w:val="27"/>
        </w:rPr>
        <w:t>Instructor</w:t>
      </w:r>
      <w:r>
        <w:rPr>
          <w:rFonts w:ascii="Times New Roman" w:eastAsia="Times New Roman" w:hAnsi="Times New Roman" w:cs="Times New Roman"/>
          <w:color w:val="000000"/>
          <w:sz w:val="27"/>
          <w:szCs w:val="27"/>
        </w:rPr>
        <w:t xml:space="preserve"> :</w:t>
      </w:r>
      <w:proofErr w:type="gramEnd"/>
      <w:r>
        <w:rPr>
          <w:rFonts w:ascii="Times New Roman" w:eastAsia="Times New Roman" w:hAnsi="Times New Roman" w:cs="Times New Roman"/>
          <w:color w:val="000000"/>
          <w:sz w:val="27"/>
          <w:szCs w:val="27"/>
        </w:rPr>
        <w:t xml:space="preserve"> </w:t>
      </w:r>
      <w:r w:rsidRPr="00D516F5">
        <w:rPr>
          <w:rFonts w:ascii="Times New Roman" w:eastAsia="Times New Roman" w:hAnsi="Times New Roman" w:cs="Times New Roman"/>
          <w:color w:val="000000"/>
          <w:sz w:val="27"/>
          <w:szCs w:val="27"/>
        </w:rPr>
        <w:t xml:space="preserve">Keyontae Caesar </w:t>
      </w:r>
      <w:hyperlink r:id="rId21" w:history="1">
        <w:r w:rsidRPr="00E9287F">
          <w:rPr>
            <w:rStyle w:val="Hyperlink"/>
            <w:rFonts w:ascii="Times New Roman" w:eastAsia="Times New Roman" w:hAnsi="Times New Roman" w:cs="Times New Roman"/>
            <w:sz w:val="27"/>
            <w:szCs w:val="27"/>
          </w:rPr>
          <w:t>caesarkm@lamarpa.edu</w:t>
        </w:r>
      </w:hyperlink>
      <w:r w:rsidR="00E3082D">
        <w:rPr>
          <w:rFonts w:ascii="Times New Roman" w:eastAsia="Times New Roman" w:hAnsi="Times New Roman" w:cs="Times New Roman"/>
          <w:color w:val="000000"/>
          <w:sz w:val="27"/>
          <w:szCs w:val="27"/>
        </w:rPr>
        <w:t xml:space="preserve"> 409-984-6337</w:t>
      </w:r>
    </w:p>
    <w:p w14:paraId="52501885" w14:textId="5DD2B92F" w:rsidR="00D516F5" w:rsidRPr="00D516F5" w:rsidRDefault="00D516F5" w:rsidP="00D516F5">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Instructor: OD Madison</w:t>
      </w:r>
      <w:r w:rsidR="00E3082D">
        <w:rPr>
          <w:rFonts w:ascii="Times New Roman" w:eastAsia="Times New Roman" w:hAnsi="Times New Roman" w:cs="Times New Roman"/>
          <w:color w:val="000000"/>
          <w:sz w:val="27"/>
          <w:szCs w:val="27"/>
        </w:rPr>
        <w:t xml:space="preserve"> Jr.</w:t>
      </w:r>
      <w:r>
        <w:rPr>
          <w:rFonts w:ascii="Times New Roman" w:eastAsia="Times New Roman" w:hAnsi="Times New Roman" w:cs="Times New Roman"/>
          <w:color w:val="000000"/>
          <w:sz w:val="27"/>
          <w:szCs w:val="27"/>
        </w:rPr>
        <w:t xml:space="preserve"> </w:t>
      </w:r>
      <w:hyperlink r:id="rId22" w:history="1">
        <w:r w:rsidR="00E3082D" w:rsidRPr="00E9287F">
          <w:rPr>
            <w:rStyle w:val="Hyperlink"/>
            <w:rFonts w:ascii="Times New Roman" w:eastAsia="Times New Roman" w:hAnsi="Times New Roman" w:cs="Times New Roman"/>
            <w:sz w:val="27"/>
            <w:szCs w:val="27"/>
          </w:rPr>
          <w:t>madisono@lamarpa.edu</w:t>
        </w:r>
      </w:hyperlink>
      <w:r w:rsidR="00E3082D">
        <w:rPr>
          <w:rFonts w:ascii="Times New Roman" w:eastAsia="Times New Roman" w:hAnsi="Times New Roman" w:cs="Times New Roman"/>
          <w:color w:val="000000"/>
          <w:sz w:val="27"/>
          <w:szCs w:val="27"/>
        </w:rPr>
        <w:t xml:space="preserve"> 409-984-6337</w:t>
      </w:r>
    </w:p>
    <w:p w14:paraId="157C6056" w14:textId="77777777" w:rsidR="00D516F5" w:rsidRDefault="00D516F5" w:rsidP="00D516F5">
      <w:pPr>
        <w:rPr>
          <w:rFonts w:ascii="Times New Roman" w:eastAsia="Times New Roman" w:hAnsi="Times New Roman" w:cs="Times New Roman"/>
          <w:color w:val="000000"/>
          <w:sz w:val="27"/>
          <w:szCs w:val="27"/>
        </w:rPr>
      </w:pPr>
    </w:p>
    <w:p w14:paraId="02A5A9B3" w14:textId="77777777" w:rsidR="00FC36E7" w:rsidRPr="00D516F5" w:rsidRDefault="00FC36E7" w:rsidP="00D516F5"/>
    <w:p w14:paraId="0C66488E" w14:textId="63BB95E3" w:rsidR="00B052D5" w:rsidRPr="00027C9C" w:rsidRDefault="00B052D5" w:rsidP="00027C9C">
      <w:pPr>
        <w:pStyle w:val="Heading1"/>
        <w:jc w:val="center"/>
        <w:rPr>
          <w:rFonts w:ascii="Times New Roman" w:hAnsi="Times New Roman" w:cs="Times New Roman"/>
          <w:b/>
          <w:bCs/>
          <w:color w:val="auto"/>
          <w:sz w:val="28"/>
          <w:szCs w:val="28"/>
        </w:rPr>
      </w:pPr>
      <w:bookmarkStart w:id="4" w:name="_Toc209721769"/>
      <w:r w:rsidRPr="00027C9C">
        <w:rPr>
          <w:rFonts w:ascii="Times New Roman" w:hAnsi="Times New Roman" w:cs="Times New Roman"/>
          <w:b/>
          <w:color w:val="auto"/>
          <w:sz w:val="28"/>
          <w:szCs w:val="28"/>
        </w:rPr>
        <w:t>ACADEMIC DISHONESTY</w:t>
      </w:r>
      <w:bookmarkEnd w:id="4"/>
    </w:p>
    <w:p w14:paraId="4AFA2A1B" w14:textId="509AE2C4" w:rsidR="00B052D5" w:rsidRPr="00F71945" w:rsidRDefault="001925C9" w:rsidP="00626C17">
      <w:pPr>
        <w:tabs>
          <w:tab w:val="left" w:pos="-1080"/>
          <w:tab w:val="left" w:pos="-720"/>
        </w:tabs>
        <w:spacing w:after="120" w:line="240" w:lineRule="auto"/>
        <w:jc w:val="both"/>
        <w:rPr>
          <w:rFonts w:ascii="Times New Roman" w:hAnsi="Times New Roman" w:cs="Times New Roman"/>
          <w:sz w:val="24"/>
          <w:szCs w:val="24"/>
        </w:rPr>
      </w:pPr>
      <w:r w:rsidRPr="00F71945">
        <w:rPr>
          <w:rFonts w:ascii="Times New Roman" w:hAnsi="Times New Roman" w:cs="Times New Roman"/>
          <w:sz w:val="24"/>
          <w:szCs w:val="24"/>
        </w:rPr>
        <w:t>To</w:t>
      </w:r>
      <w:r w:rsidR="00B052D5" w:rsidRPr="00F71945">
        <w:rPr>
          <w:rFonts w:ascii="Times New Roman" w:hAnsi="Times New Roman" w:cs="Times New Roman"/>
          <w:sz w:val="24"/>
          <w:szCs w:val="24"/>
        </w:rPr>
        <w:t xml:space="preserve"> clarify </w:t>
      </w:r>
      <w:r w:rsidRPr="00F71945">
        <w:rPr>
          <w:rFonts w:ascii="Times New Roman" w:hAnsi="Times New Roman" w:cs="Times New Roman"/>
          <w:sz w:val="24"/>
          <w:szCs w:val="24"/>
        </w:rPr>
        <w:t>misunderstandings</w:t>
      </w:r>
      <w:r w:rsidR="00B052D5" w:rsidRPr="00F71945">
        <w:rPr>
          <w:rFonts w:ascii="Times New Roman" w:hAnsi="Times New Roman" w:cs="Times New Roman"/>
          <w:sz w:val="24"/>
          <w:szCs w:val="24"/>
        </w:rPr>
        <w:t xml:space="preserve">, LSCPA faculty and staff have developed some definitions and examples of two types of academic </w:t>
      </w:r>
      <w:r w:rsidR="007F1615" w:rsidRPr="00F71945">
        <w:rPr>
          <w:rFonts w:ascii="Times New Roman" w:hAnsi="Times New Roman" w:cs="Times New Roman"/>
          <w:sz w:val="24"/>
          <w:szCs w:val="24"/>
        </w:rPr>
        <w:t>dishonesty</w:t>
      </w:r>
      <w:r w:rsidR="00884380">
        <w:rPr>
          <w:rFonts w:ascii="Times New Roman" w:hAnsi="Times New Roman" w:cs="Times New Roman"/>
          <w:sz w:val="24"/>
          <w:szCs w:val="24"/>
        </w:rPr>
        <w:t xml:space="preserve">; </w:t>
      </w:r>
      <w:r w:rsidR="00B052D5" w:rsidRPr="00F71945">
        <w:rPr>
          <w:rFonts w:ascii="Times New Roman" w:hAnsi="Times New Roman" w:cs="Times New Roman"/>
          <w:sz w:val="24"/>
          <w:szCs w:val="24"/>
        </w:rPr>
        <w:t>cheating and</w:t>
      </w:r>
      <w:r w:rsidR="00884380">
        <w:rPr>
          <w:rFonts w:ascii="Times New Roman" w:hAnsi="Times New Roman" w:cs="Times New Roman"/>
          <w:sz w:val="24"/>
          <w:szCs w:val="24"/>
        </w:rPr>
        <w:t xml:space="preserve"> plagiarism.</w:t>
      </w:r>
    </w:p>
    <w:p w14:paraId="56E7C628" w14:textId="1CD90C75" w:rsidR="00B052D5" w:rsidRPr="00F71945" w:rsidRDefault="00B052D5" w:rsidP="00A46250">
      <w:pPr>
        <w:tabs>
          <w:tab w:val="left" w:pos="-1080"/>
          <w:tab w:val="left" w:pos="-720"/>
        </w:tabs>
        <w:spacing w:after="120" w:line="240" w:lineRule="auto"/>
        <w:jc w:val="both"/>
        <w:rPr>
          <w:rFonts w:ascii="Times New Roman" w:hAnsi="Times New Roman" w:cs="Times New Roman"/>
          <w:sz w:val="24"/>
          <w:szCs w:val="24"/>
        </w:rPr>
      </w:pPr>
      <w:r w:rsidRPr="00F71945">
        <w:rPr>
          <w:rFonts w:ascii="Times New Roman" w:hAnsi="Times New Roman" w:cs="Times New Roman"/>
          <w:b/>
          <w:sz w:val="24"/>
          <w:szCs w:val="24"/>
        </w:rPr>
        <w:t>Cheating</w:t>
      </w:r>
      <w:r w:rsidRPr="00F71945">
        <w:rPr>
          <w:rFonts w:ascii="Times New Roman" w:hAnsi="Times New Roman" w:cs="Times New Roman"/>
          <w:sz w:val="24"/>
          <w:szCs w:val="24"/>
        </w:rPr>
        <w:t xml:space="preserve"> is defined as </w:t>
      </w:r>
      <w:r w:rsidR="00486751" w:rsidRPr="00F71945">
        <w:rPr>
          <w:rFonts w:ascii="Times New Roman" w:hAnsi="Times New Roman" w:cs="Times New Roman"/>
          <w:sz w:val="24"/>
          <w:szCs w:val="24"/>
        </w:rPr>
        <w:t>giving</w:t>
      </w:r>
      <w:r w:rsidRPr="00F71945">
        <w:rPr>
          <w:rFonts w:ascii="Times New Roman" w:hAnsi="Times New Roman" w:cs="Times New Roman"/>
          <w:sz w:val="24"/>
          <w:szCs w:val="24"/>
        </w:rPr>
        <w:t xml:space="preserve"> or taking of information or material </w:t>
      </w:r>
      <w:r w:rsidR="007F1615" w:rsidRPr="00F71945">
        <w:rPr>
          <w:rFonts w:ascii="Times New Roman" w:hAnsi="Times New Roman" w:cs="Times New Roman"/>
          <w:sz w:val="24"/>
          <w:szCs w:val="24"/>
        </w:rPr>
        <w:t>to wrongfully aid</w:t>
      </w:r>
      <w:r w:rsidRPr="00F71945">
        <w:rPr>
          <w:rFonts w:ascii="Times New Roman" w:hAnsi="Times New Roman" w:cs="Times New Roman"/>
          <w:sz w:val="24"/>
          <w:szCs w:val="24"/>
        </w:rPr>
        <w:t xml:space="preserve"> oneself or another person in academic work that is to be considered in determining a grade. </w:t>
      </w:r>
    </w:p>
    <w:p w14:paraId="53B85351" w14:textId="77777777" w:rsidR="00B052D5" w:rsidRPr="00F71945" w:rsidRDefault="00B052D5" w:rsidP="00BC0EDB">
      <w:pPr>
        <w:tabs>
          <w:tab w:val="left" w:pos="-1080"/>
          <w:tab w:val="left" w:pos="-720"/>
        </w:tabs>
        <w:spacing w:after="120" w:line="240" w:lineRule="auto"/>
        <w:jc w:val="both"/>
        <w:rPr>
          <w:rFonts w:ascii="Times New Roman" w:hAnsi="Times New Roman" w:cs="Times New Roman"/>
          <w:sz w:val="24"/>
          <w:szCs w:val="24"/>
        </w:rPr>
      </w:pPr>
      <w:r w:rsidRPr="00F71945">
        <w:rPr>
          <w:rFonts w:ascii="Times New Roman" w:hAnsi="Times New Roman" w:cs="Times New Roman"/>
          <w:b/>
          <w:sz w:val="24"/>
          <w:szCs w:val="24"/>
        </w:rPr>
        <w:t>Plagiarism</w:t>
      </w:r>
      <w:r w:rsidRPr="00F71945">
        <w:rPr>
          <w:rFonts w:ascii="Times New Roman" w:hAnsi="Times New Roman" w:cs="Times New Roman"/>
          <w:sz w:val="24"/>
          <w:szCs w:val="24"/>
        </w:rPr>
        <w:t xml:space="preserve">, or </w:t>
      </w:r>
      <w:r w:rsidRPr="00F71945">
        <w:rPr>
          <w:rFonts w:ascii="Times New Roman" w:hAnsi="Times New Roman" w:cs="Times New Roman"/>
          <w:b/>
          <w:sz w:val="24"/>
          <w:szCs w:val="24"/>
        </w:rPr>
        <w:t>literary theft</w:t>
      </w:r>
      <w:r w:rsidRPr="00F71945">
        <w:rPr>
          <w:rFonts w:ascii="Times New Roman" w:hAnsi="Times New Roman" w:cs="Times New Roman"/>
          <w:sz w:val="24"/>
          <w:szCs w:val="24"/>
        </w:rPr>
        <w:t xml:space="preserve">, is defined as appropriating the literary composition of another person, including the parts, passages, or language of that writing, and passing off the appropriate material as one’s own. Plagiarism is the failure to give proper credit or citation to one’s sources(s) of information. It includes the failure to use conventional methods of documentation for material quoted or paraphrased. Additionally, plagiarism includes allowing someone else to compose or rewrite an assignment for a student. Some examples of cheating and/or plagiarism include, but are not limited to, the following items: </w:t>
      </w:r>
    </w:p>
    <w:p w14:paraId="616125E9" w14:textId="59407A5A"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Asking for or giving another student information during a </w:t>
      </w:r>
      <w:r w:rsidR="001925C9" w:rsidRPr="00F71945">
        <w:rPr>
          <w:rFonts w:ascii="Times New Roman" w:hAnsi="Times New Roman" w:cs="Times New Roman"/>
          <w:sz w:val="24"/>
          <w:szCs w:val="24"/>
        </w:rPr>
        <w:t>test.</w:t>
      </w:r>
      <w:r w:rsidRPr="00F71945">
        <w:rPr>
          <w:rFonts w:ascii="Times New Roman" w:hAnsi="Times New Roman" w:cs="Times New Roman"/>
          <w:sz w:val="24"/>
          <w:szCs w:val="24"/>
        </w:rPr>
        <w:t xml:space="preserve"> </w:t>
      </w:r>
    </w:p>
    <w:p w14:paraId="66F85387" w14:textId="139AD9BE"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Copying answers from another student’s paper or intentionally allowing someone to copy</w:t>
      </w:r>
      <w:r w:rsidRPr="00F71945">
        <w:rPr>
          <w:rFonts w:ascii="Times New Roman" w:hAnsi="Times New Roman" w:cs="Times New Roman"/>
          <w:b/>
          <w:sz w:val="24"/>
          <w:szCs w:val="24"/>
        </w:rPr>
        <w:t xml:space="preserve"> </w:t>
      </w:r>
      <w:r w:rsidRPr="00F71945">
        <w:rPr>
          <w:rFonts w:ascii="Times New Roman" w:hAnsi="Times New Roman" w:cs="Times New Roman"/>
          <w:sz w:val="24"/>
          <w:szCs w:val="24"/>
        </w:rPr>
        <w:t xml:space="preserve">from one’s own paper during a </w:t>
      </w:r>
      <w:r w:rsidR="001925C9" w:rsidRPr="00F71945">
        <w:rPr>
          <w:rFonts w:ascii="Times New Roman" w:hAnsi="Times New Roman" w:cs="Times New Roman"/>
          <w:sz w:val="24"/>
          <w:szCs w:val="24"/>
        </w:rPr>
        <w:t>test.</w:t>
      </w:r>
      <w:r w:rsidRPr="00F71945">
        <w:rPr>
          <w:rFonts w:ascii="Times New Roman" w:hAnsi="Times New Roman" w:cs="Times New Roman"/>
          <w:sz w:val="24"/>
          <w:szCs w:val="24"/>
        </w:rPr>
        <w:t xml:space="preserve"> </w:t>
      </w:r>
    </w:p>
    <w:p w14:paraId="5FA953DC" w14:textId="3374BC87"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Using materials prohibited by the instructor during a </w:t>
      </w:r>
      <w:r w:rsidR="001925C9" w:rsidRPr="00F71945">
        <w:rPr>
          <w:rFonts w:ascii="Times New Roman" w:hAnsi="Times New Roman" w:cs="Times New Roman"/>
          <w:sz w:val="24"/>
          <w:szCs w:val="24"/>
        </w:rPr>
        <w:t>test.</w:t>
      </w:r>
      <w:r w:rsidRPr="00F71945">
        <w:rPr>
          <w:rFonts w:ascii="Times New Roman" w:hAnsi="Times New Roman" w:cs="Times New Roman"/>
          <w:sz w:val="24"/>
          <w:szCs w:val="24"/>
        </w:rPr>
        <w:t xml:space="preserve"> </w:t>
      </w:r>
    </w:p>
    <w:p w14:paraId="7E02F563" w14:textId="77777777"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Either impersonating another student during a test or having another person assume one’s identity during a test. </w:t>
      </w:r>
    </w:p>
    <w:p w14:paraId="528CC855" w14:textId="204CD61C"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Changing answers on a previously graded test </w:t>
      </w:r>
      <w:r w:rsidR="001925C9" w:rsidRPr="00F71945">
        <w:rPr>
          <w:rFonts w:ascii="Times New Roman" w:hAnsi="Times New Roman" w:cs="Times New Roman"/>
          <w:sz w:val="24"/>
          <w:szCs w:val="24"/>
        </w:rPr>
        <w:t>to</w:t>
      </w:r>
      <w:r w:rsidRPr="00F71945">
        <w:rPr>
          <w:rFonts w:ascii="Times New Roman" w:hAnsi="Times New Roman" w:cs="Times New Roman"/>
          <w:sz w:val="24"/>
          <w:szCs w:val="24"/>
        </w:rPr>
        <w:t xml:space="preserve"> have a grade </w:t>
      </w:r>
      <w:r w:rsidR="001925C9" w:rsidRPr="00F71945">
        <w:rPr>
          <w:rFonts w:ascii="Times New Roman" w:hAnsi="Times New Roman" w:cs="Times New Roman"/>
          <w:sz w:val="24"/>
          <w:szCs w:val="24"/>
        </w:rPr>
        <w:t>revised.</w:t>
      </w:r>
      <w:r w:rsidRPr="00F71945">
        <w:rPr>
          <w:rFonts w:ascii="Times New Roman" w:hAnsi="Times New Roman" w:cs="Times New Roman"/>
          <w:sz w:val="24"/>
          <w:szCs w:val="24"/>
        </w:rPr>
        <w:t xml:space="preserve"> </w:t>
      </w:r>
    </w:p>
    <w:p w14:paraId="7DEE37F9" w14:textId="77777777"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Stealing examination materials. </w:t>
      </w:r>
    </w:p>
    <w:p w14:paraId="36E63628" w14:textId="4D9AF5E7"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Copying material, either exactly </w:t>
      </w:r>
      <w:r w:rsidR="001925C9" w:rsidRPr="00F71945">
        <w:rPr>
          <w:rFonts w:ascii="Times New Roman" w:hAnsi="Times New Roman" w:cs="Times New Roman"/>
          <w:sz w:val="24"/>
          <w:szCs w:val="24"/>
        </w:rPr>
        <w:t>or, and</w:t>
      </w:r>
      <w:r w:rsidRPr="00F71945">
        <w:rPr>
          <w:rFonts w:ascii="Times New Roman" w:hAnsi="Times New Roman" w:cs="Times New Roman"/>
          <w:sz w:val="24"/>
          <w:szCs w:val="24"/>
        </w:rPr>
        <w:t xml:space="preserve"> not providing </w:t>
      </w:r>
      <w:r w:rsidR="0083729F" w:rsidRPr="00F71945">
        <w:rPr>
          <w:rFonts w:ascii="Times New Roman" w:hAnsi="Times New Roman" w:cs="Times New Roman"/>
          <w:sz w:val="24"/>
          <w:szCs w:val="24"/>
        </w:rPr>
        <w:t>proper documentation</w:t>
      </w:r>
      <w:r w:rsidR="001925C9" w:rsidRPr="00F71945">
        <w:rPr>
          <w:rFonts w:ascii="Times New Roman" w:hAnsi="Times New Roman" w:cs="Times New Roman"/>
          <w:sz w:val="24"/>
          <w:szCs w:val="24"/>
        </w:rPr>
        <w:t>.</w:t>
      </w:r>
      <w:r w:rsidRPr="00F71945">
        <w:rPr>
          <w:rFonts w:ascii="Times New Roman" w:hAnsi="Times New Roman" w:cs="Times New Roman"/>
          <w:sz w:val="24"/>
          <w:szCs w:val="24"/>
        </w:rPr>
        <w:t xml:space="preserve"> </w:t>
      </w:r>
    </w:p>
    <w:p w14:paraId="38B8692F" w14:textId="1B5EC2C1"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Copying or falsifying a laboratory or clinical project/assignment, including computer programs, in either disk or hard copy </w:t>
      </w:r>
      <w:r w:rsidR="001925C9" w:rsidRPr="00F71945">
        <w:rPr>
          <w:rFonts w:ascii="Times New Roman" w:hAnsi="Times New Roman" w:cs="Times New Roman"/>
          <w:sz w:val="24"/>
          <w:szCs w:val="24"/>
        </w:rPr>
        <w:t>form.</w:t>
      </w:r>
      <w:r w:rsidRPr="00F71945">
        <w:rPr>
          <w:rFonts w:ascii="Times New Roman" w:hAnsi="Times New Roman" w:cs="Times New Roman"/>
          <w:sz w:val="24"/>
          <w:szCs w:val="24"/>
        </w:rPr>
        <w:t xml:space="preserve"> </w:t>
      </w:r>
    </w:p>
    <w:p w14:paraId="15A802F3" w14:textId="3EEE0E8E"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 xml:space="preserve">Allowing someone else to compose or rewrite a student’s </w:t>
      </w:r>
      <w:r w:rsidR="001925C9" w:rsidRPr="00F71945">
        <w:rPr>
          <w:rFonts w:ascii="Times New Roman" w:hAnsi="Times New Roman" w:cs="Times New Roman"/>
          <w:sz w:val="24"/>
          <w:szCs w:val="24"/>
        </w:rPr>
        <w:t>assignment.</w:t>
      </w:r>
      <w:r w:rsidRPr="00F71945">
        <w:rPr>
          <w:rFonts w:ascii="Times New Roman" w:hAnsi="Times New Roman" w:cs="Times New Roman"/>
          <w:sz w:val="24"/>
          <w:szCs w:val="24"/>
        </w:rPr>
        <w:t xml:space="preserve"> </w:t>
      </w:r>
    </w:p>
    <w:p w14:paraId="6985D3B4" w14:textId="77777777" w:rsidR="00B052D5" w:rsidRPr="00F71945" w:rsidRDefault="00B052D5" w:rsidP="00BC0EDB">
      <w:pPr>
        <w:pStyle w:val="ListParagraph"/>
        <w:numPr>
          <w:ilvl w:val="0"/>
          <w:numId w:val="11"/>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F71945">
        <w:rPr>
          <w:rFonts w:ascii="Times New Roman" w:hAnsi="Times New Roman" w:cs="Times New Roman"/>
          <w:sz w:val="24"/>
          <w:szCs w:val="24"/>
        </w:rPr>
        <w:t>Stealing, buying, selling, or otherwise providing research papers.</w:t>
      </w:r>
    </w:p>
    <w:p w14:paraId="7B591A4F" w14:textId="5FC99F7B" w:rsidR="00B052D5" w:rsidRPr="00486751" w:rsidRDefault="00B052D5" w:rsidP="00F209D9">
      <w:pPr>
        <w:tabs>
          <w:tab w:val="left" w:pos="-1080"/>
          <w:tab w:val="left" w:pos="-720"/>
        </w:tabs>
        <w:spacing w:after="0" w:line="240" w:lineRule="auto"/>
        <w:jc w:val="both"/>
        <w:rPr>
          <w:rFonts w:ascii="Times New Roman" w:hAnsi="Times New Roman" w:cs="Times New Roman"/>
          <w:sz w:val="24"/>
          <w:szCs w:val="24"/>
        </w:rPr>
      </w:pPr>
      <w:r w:rsidRPr="00486751">
        <w:rPr>
          <w:rFonts w:ascii="Times New Roman" w:hAnsi="Times New Roman" w:cs="Times New Roman"/>
          <w:sz w:val="24"/>
          <w:szCs w:val="24"/>
        </w:rPr>
        <w:t>As with other violations of student conduct, cheating and/or plagiarism will result in disciplinary action.</w:t>
      </w:r>
    </w:p>
    <w:p w14:paraId="04048277" w14:textId="1CB44B05" w:rsidR="00B052D5" w:rsidRPr="00486751" w:rsidRDefault="00B052D5" w:rsidP="00626C17">
      <w:pPr>
        <w:spacing w:before="240" w:after="0" w:line="240" w:lineRule="auto"/>
        <w:jc w:val="center"/>
        <w:rPr>
          <w:rFonts w:ascii="Times New Roman" w:hAnsi="Times New Roman" w:cs="Times New Roman"/>
          <w:sz w:val="28"/>
          <w:szCs w:val="28"/>
        </w:rPr>
      </w:pPr>
      <w:r w:rsidRPr="00486751">
        <w:rPr>
          <w:rFonts w:ascii="Times New Roman" w:hAnsi="Times New Roman" w:cs="Times New Roman"/>
          <w:b/>
          <w:sz w:val="28"/>
          <w:szCs w:val="28"/>
        </w:rPr>
        <w:lastRenderedPageBreak/>
        <w:t>TOBACCO FREE CAMPUS</w:t>
      </w:r>
    </w:p>
    <w:p w14:paraId="795FF464" w14:textId="7126DADB" w:rsidR="00B052D5" w:rsidRPr="00486751" w:rsidRDefault="00B052D5" w:rsidP="00486751">
      <w:pPr>
        <w:pStyle w:val="ListParagraph1"/>
        <w:tabs>
          <w:tab w:val="left" w:pos="-1080"/>
          <w:tab w:val="left" w:pos="-720"/>
        </w:tabs>
        <w:spacing w:after="120"/>
        <w:ind w:left="0"/>
        <w:contextualSpacing w:val="0"/>
        <w:jc w:val="both"/>
      </w:pPr>
      <w:r w:rsidRPr="00486751">
        <w:t xml:space="preserve">Effective June 1, 2012, the use of tobacco products (including cigarettes, cigars, pipes, smokeless tobacco, and any other items containing or </w:t>
      </w:r>
      <w:r w:rsidR="001925C9" w:rsidRPr="00486751">
        <w:t>resembling</w:t>
      </w:r>
      <w:r w:rsidRPr="00486751">
        <w:t xml:space="preserve"> tobacco or tobacco products) by students, faculty, staff, and visitors are prohibited on L</w:t>
      </w:r>
      <w:r w:rsidR="0068781E">
        <w:t xml:space="preserve">SCPA </w:t>
      </w:r>
      <w:r w:rsidRPr="00486751">
        <w:t>propert</w:t>
      </w:r>
      <w:r w:rsidR="001D3719">
        <w:t>y</w:t>
      </w:r>
      <w:r w:rsidRPr="00486751">
        <w:t xml:space="preserve">. </w:t>
      </w:r>
    </w:p>
    <w:p w14:paraId="4837754B" w14:textId="20D1DA6C" w:rsidR="00B052D5" w:rsidRPr="00486751" w:rsidRDefault="00B052D5" w:rsidP="00486751">
      <w:pPr>
        <w:pStyle w:val="ListParagraph1"/>
        <w:tabs>
          <w:tab w:val="left" w:pos="-1080"/>
          <w:tab w:val="left" w:pos="-720"/>
        </w:tabs>
        <w:spacing w:after="120"/>
        <w:ind w:left="0"/>
        <w:contextualSpacing w:val="0"/>
        <w:jc w:val="both"/>
      </w:pPr>
      <w:r w:rsidRPr="00486751">
        <w:t xml:space="preserve">The use of tobacco products (including cigarettes, cigars, pipes, smokeless tobacco, and any other items containing or </w:t>
      </w:r>
      <w:r w:rsidR="001925C9" w:rsidRPr="00486751">
        <w:t>resembling</w:t>
      </w:r>
      <w:r w:rsidRPr="00486751">
        <w:t xml:space="preserve"> tobacco or tobacco products) is prohibited: </w:t>
      </w:r>
    </w:p>
    <w:p w14:paraId="7934327C" w14:textId="5E5E4E1A" w:rsidR="00B052D5" w:rsidRPr="00486751" w:rsidRDefault="00B052D5" w:rsidP="00BC0EDB">
      <w:pPr>
        <w:pStyle w:val="ListParagraph"/>
        <w:numPr>
          <w:ilvl w:val="1"/>
          <w:numId w:val="12"/>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486751">
        <w:rPr>
          <w:rFonts w:ascii="Times New Roman" w:hAnsi="Times New Roman" w:cs="Times New Roman"/>
          <w:sz w:val="24"/>
          <w:szCs w:val="24"/>
        </w:rPr>
        <w:t xml:space="preserve">In all interior spaces of all </w:t>
      </w:r>
      <w:r w:rsidR="0068781E">
        <w:rPr>
          <w:rFonts w:ascii="Times New Roman" w:hAnsi="Times New Roman" w:cs="Times New Roman"/>
          <w:sz w:val="24"/>
          <w:szCs w:val="24"/>
        </w:rPr>
        <w:t>LSCPA</w:t>
      </w:r>
      <w:r w:rsidRPr="00486751">
        <w:rPr>
          <w:rFonts w:ascii="Times New Roman" w:hAnsi="Times New Roman" w:cs="Times New Roman"/>
          <w:sz w:val="24"/>
          <w:szCs w:val="24"/>
        </w:rPr>
        <w:t xml:space="preserve"> </w:t>
      </w:r>
      <w:r w:rsidR="001925C9" w:rsidRPr="00486751">
        <w:rPr>
          <w:rFonts w:ascii="Times New Roman" w:hAnsi="Times New Roman" w:cs="Times New Roman"/>
          <w:sz w:val="24"/>
          <w:szCs w:val="24"/>
        </w:rPr>
        <w:t>properties.</w:t>
      </w:r>
      <w:r w:rsidRPr="00486751">
        <w:rPr>
          <w:rFonts w:ascii="Times New Roman" w:hAnsi="Times New Roman" w:cs="Times New Roman"/>
          <w:sz w:val="24"/>
          <w:szCs w:val="24"/>
        </w:rPr>
        <w:t xml:space="preserve"> </w:t>
      </w:r>
    </w:p>
    <w:p w14:paraId="253F9B42" w14:textId="29BBBB5F" w:rsidR="00B052D5" w:rsidRPr="00486751" w:rsidRDefault="00B052D5" w:rsidP="00BC0EDB">
      <w:pPr>
        <w:pStyle w:val="ListParagraph"/>
        <w:numPr>
          <w:ilvl w:val="1"/>
          <w:numId w:val="12"/>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486751">
        <w:rPr>
          <w:rFonts w:ascii="Times New Roman" w:hAnsi="Times New Roman" w:cs="Times New Roman"/>
          <w:sz w:val="24"/>
          <w:szCs w:val="24"/>
        </w:rPr>
        <w:t xml:space="preserve">On all outside property or grounds of the </w:t>
      </w:r>
      <w:r w:rsidR="0068781E">
        <w:rPr>
          <w:rFonts w:ascii="Times New Roman" w:hAnsi="Times New Roman" w:cs="Times New Roman"/>
          <w:sz w:val="24"/>
          <w:szCs w:val="24"/>
        </w:rPr>
        <w:t>LSCPA</w:t>
      </w:r>
      <w:r w:rsidRPr="00486751">
        <w:rPr>
          <w:rFonts w:ascii="Times New Roman" w:hAnsi="Times New Roman" w:cs="Times New Roman"/>
          <w:sz w:val="24"/>
          <w:szCs w:val="24"/>
        </w:rPr>
        <w:t xml:space="preserve"> campus including parking lots, partially enclosed areas such as walkways, breezeways, and </w:t>
      </w:r>
      <w:r w:rsidR="001925C9" w:rsidRPr="00486751">
        <w:rPr>
          <w:rFonts w:ascii="Times New Roman" w:hAnsi="Times New Roman" w:cs="Times New Roman"/>
          <w:sz w:val="24"/>
          <w:szCs w:val="24"/>
        </w:rPr>
        <w:t>garages.</w:t>
      </w:r>
      <w:r w:rsidRPr="00486751">
        <w:rPr>
          <w:rFonts w:ascii="Times New Roman" w:hAnsi="Times New Roman" w:cs="Times New Roman"/>
          <w:sz w:val="24"/>
          <w:szCs w:val="24"/>
        </w:rPr>
        <w:t xml:space="preserve"> </w:t>
      </w:r>
    </w:p>
    <w:p w14:paraId="2AF969D1" w14:textId="27DDE524" w:rsidR="00B052D5" w:rsidRPr="00486751" w:rsidRDefault="00B052D5" w:rsidP="00BC0EDB">
      <w:pPr>
        <w:pStyle w:val="ListParagraph"/>
        <w:numPr>
          <w:ilvl w:val="1"/>
          <w:numId w:val="12"/>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486751">
        <w:rPr>
          <w:rFonts w:ascii="Times New Roman" w:hAnsi="Times New Roman" w:cs="Times New Roman"/>
          <w:sz w:val="24"/>
          <w:szCs w:val="24"/>
        </w:rPr>
        <w:t xml:space="preserve">In </w:t>
      </w:r>
      <w:r w:rsidR="0068781E">
        <w:rPr>
          <w:rFonts w:ascii="Times New Roman" w:hAnsi="Times New Roman" w:cs="Times New Roman"/>
          <w:sz w:val="24"/>
          <w:szCs w:val="24"/>
        </w:rPr>
        <w:t>LSCPA</w:t>
      </w:r>
      <w:r w:rsidRPr="00486751">
        <w:rPr>
          <w:rFonts w:ascii="Times New Roman" w:hAnsi="Times New Roman" w:cs="Times New Roman"/>
          <w:sz w:val="24"/>
          <w:szCs w:val="24"/>
        </w:rPr>
        <w:t xml:space="preserve"> vehicles, including all </w:t>
      </w:r>
      <w:r w:rsidR="00F71945" w:rsidRPr="00486751">
        <w:rPr>
          <w:rFonts w:ascii="Times New Roman" w:hAnsi="Times New Roman" w:cs="Times New Roman"/>
          <w:sz w:val="24"/>
          <w:szCs w:val="24"/>
        </w:rPr>
        <w:t>vehicles,</w:t>
      </w:r>
      <w:r w:rsidRPr="00486751">
        <w:rPr>
          <w:rFonts w:ascii="Times New Roman" w:hAnsi="Times New Roman" w:cs="Times New Roman"/>
          <w:sz w:val="24"/>
          <w:szCs w:val="24"/>
        </w:rPr>
        <w:t xml:space="preserve"> leased for the purpose of transporting individuals on </w:t>
      </w:r>
      <w:r w:rsidR="001925C9" w:rsidRPr="00486751">
        <w:rPr>
          <w:rFonts w:ascii="Times New Roman" w:hAnsi="Times New Roman" w:cs="Times New Roman"/>
          <w:sz w:val="24"/>
          <w:szCs w:val="24"/>
        </w:rPr>
        <w:t>college</w:t>
      </w:r>
      <w:r w:rsidRPr="00486751">
        <w:rPr>
          <w:rFonts w:ascii="Times New Roman" w:hAnsi="Times New Roman" w:cs="Times New Roman"/>
          <w:sz w:val="24"/>
          <w:szCs w:val="24"/>
        </w:rPr>
        <w:t xml:space="preserve"> business. </w:t>
      </w:r>
    </w:p>
    <w:p w14:paraId="3CEB03AA" w14:textId="4601FA22" w:rsidR="00B052D5" w:rsidRPr="00486751" w:rsidRDefault="00B052D5" w:rsidP="00BC0EDB">
      <w:pPr>
        <w:pStyle w:val="ListParagraph"/>
        <w:numPr>
          <w:ilvl w:val="1"/>
          <w:numId w:val="12"/>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486751">
        <w:rPr>
          <w:rFonts w:ascii="Times New Roman" w:hAnsi="Times New Roman" w:cs="Times New Roman"/>
          <w:sz w:val="24"/>
          <w:szCs w:val="24"/>
        </w:rPr>
        <w:t xml:space="preserve">The College premises for this purpose, includes any property in use by the College, property leased or owned (including all grounds, buildings, facilities, vehicles, parking lots), property used for official functions sponsored by the College; and property used by the College in the conduct of any of its courses. </w:t>
      </w:r>
    </w:p>
    <w:p w14:paraId="3A74A8E2" w14:textId="37977169" w:rsidR="00B052D5" w:rsidRPr="00486751" w:rsidRDefault="00B052D5" w:rsidP="00027C9C">
      <w:pPr>
        <w:tabs>
          <w:tab w:val="left" w:pos="-1080"/>
          <w:tab w:val="left" w:pos="-720"/>
        </w:tabs>
        <w:spacing w:after="0" w:line="240" w:lineRule="auto"/>
        <w:jc w:val="both"/>
        <w:rPr>
          <w:rFonts w:ascii="Times New Roman" w:hAnsi="Times New Roman" w:cs="Times New Roman"/>
          <w:b/>
          <w:sz w:val="24"/>
          <w:szCs w:val="24"/>
        </w:rPr>
      </w:pPr>
      <w:r w:rsidRPr="00486751">
        <w:rPr>
          <w:rFonts w:ascii="Times New Roman" w:hAnsi="Times New Roman" w:cs="Times New Roman"/>
          <w:b/>
          <w:sz w:val="24"/>
          <w:szCs w:val="24"/>
        </w:rPr>
        <w:t>TDLR Rule 83.72 j 4 Responsibility of the Beauty Culture School</w:t>
      </w:r>
    </w:p>
    <w:p w14:paraId="49D35CA0" w14:textId="7643CC80" w:rsidR="00B052D5" w:rsidRPr="00486751" w:rsidRDefault="00B052D5" w:rsidP="00486751">
      <w:pPr>
        <w:tabs>
          <w:tab w:val="left" w:pos="-1080"/>
          <w:tab w:val="left" w:pos="-720"/>
        </w:tabs>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(4) Students leaving the facility for any reason, including smoking breaks, must clock out, except when an instructional area on campus is located outside the approved facility, that </w:t>
      </w:r>
      <w:r w:rsidR="001925C9" w:rsidRPr="00486751">
        <w:rPr>
          <w:rFonts w:ascii="Times New Roman" w:hAnsi="Times New Roman" w:cs="Times New Roman"/>
          <w:sz w:val="24"/>
          <w:szCs w:val="24"/>
        </w:rPr>
        <w:t>the department and students approve area</w:t>
      </w:r>
      <w:r w:rsidRPr="00486751">
        <w:rPr>
          <w:rFonts w:ascii="Times New Roman" w:hAnsi="Times New Roman" w:cs="Times New Roman"/>
          <w:sz w:val="24"/>
          <w:szCs w:val="24"/>
        </w:rPr>
        <w:t xml:space="preserve"> are under the supervision of a licensed instructor.</w:t>
      </w:r>
    </w:p>
    <w:p w14:paraId="4C9541D6" w14:textId="4D99D7BB" w:rsidR="00B052D5" w:rsidRPr="00486751" w:rsidRDefault="00B052D5" w:rsidP="00486751">
      <w:pPr>
        <w:tabs>
          <w:tab w:val="left" w:pos="-1080"/>
          <w:tab w:val="left" w:pos="-720"/>
        </w:tabs>
        <w:spacing w:after="120" w:line="240" w:lineRule="auto"/>
        <w:jc w:val="both"/>
        <w:rPr>
          <w:rFonts w:ascii="Times New Roman" w:hAnsi="Times New Roman" w:cs="Times New Roman"/>
          <w:b/>
          <w:color w:val="FF0000"/>
          <w:sz w:val="24"/>
          <w:szCs w:val="24"/>
        </w:rPr>
      </w:pPr>
      <w:r w:rsidRPr="00486751">
        <w:rPr>
          <w:rFonts w:ascii="Times New Roman" w:hAnsi="Times New Roman" w:cs="Times New Roman"/>
          <w:b/>
          <w:color w:val="FF0000"/>
          <w:sz w:val="24"/>
          <w:szCs w:val="24"/>
        </w:rPr>
        <w:t>Immediate Suspension for Vaping in any area of the Cosmetology</w:t>
      </w:r>
      <w:r w:rsidR="002F0DC1" w:rsidRPr="00486751">
        <w:rPr>
          <w:rFonts w:ascii="Times New Roman" w:hAnsi="Times New Roman" w:cs="Times New Roman"/>
          <w:b/>
          <w:color w:val="FF0000"/>
          <w:sz w:val="24"/>
          <w:szCs w:val="24"/>
        </w:rPr>
        <w:t xml:space="preserve"> or Barbering</w:t>
      </w:r>
      <w:r w:rsidRPr="00486751">
        <w:rPr>
          <w:rFonts w:ascii="Times New Roman" w:hAnsi="Times New Roman" w:cs="Times New Roman"/>
          <w:b/>
          <w:color w:val="FF0000"/>
          <w:sz w:val="24"/>
          <w:szCs w:val="24"/>
        </w:rPr>
        <w:t xml:space="preserve"> building. </w:t>
      </w:r>
    </w:p>
    <w:p w14:paraId="0E19487F" w14:textId="75477315" w:rsidR="00B052D5" w:rsidRPr="00027C9C" w:rsidRDefault="00940578" w:rsidP="00027C9C">
      <w:pPr>
        <w:pStyle w:val="Heading1"/>
        <w:jc w:val="center"/>
        <w:rPr>
          <w:rFonts w:asciiTheme="minorHAnsi" w:hAnsiTheme="minorHAnsi" w:cstheme="minorBidi"/>
          <w:color w:val="auto"/>
          <w:sz w:val="22"/>
          <w:szCs w:val="22"/>
        </w:rPr>
      </w:pPr>
      <w:bookmarkStart w:id="5" w:name="_Toc209721770"/>
      <w:r w:rsidRPr="00027C9C">
        <w:rPr>
          <w:rFonts w:ascii="Times New Roman" w:hAnsi="Times New Roman" w:cs="Times New Roman"/>
          <w:b/>
          <w:color w:val="auto"/>
          <w:sz w:val="28"/>
          <w:szCs w:val="28"/>
        </w:rPr>
        <w:t>TEXTBOOKS</w:t>
      </w:r>
      <w:bookmarkEnd w:id="5"/>
    </w:p>
    <w:p w14:paraId="7AFEF0A6" w14:textId="1C4DA658" w:rsidR="00B052D5" w:rsidRPr="00486751" w:rsidRDefault="00756ED8" w:rsidP="00486751">
      <w:pPr>
        <w:tabs>
          <w:tab w:val="left" w:pos="-1080"/>
          <w:tab w:val="left" w:pos="-720"/>
        </w:tabs>
        <w:spacing w:after="120" w:line="240" w:lineRule="auto"/>
        <w:jc w:val="both"/>
        <w:rPr>
          <w:rFonts w:ascii="Times New Roman" w:hAnsi="Times New Roman" w:cs="Times New Roman"/>
          <w:bCs/>
          <w:sz w:val="24"/>
          <w:szCs w:val="24"/>
        </w:rPr>
      </w:pPr>
      <w:r w:rsidRPr="00486751">
        <w:rPr>
          <w:rFonts w:ascii="Times New Roman" w:hAnsi="Times New Roman" w:cs="Times New Roman"/>
          <w:bCs/>
          <w:sz w:val="24"/>
          <w:szCs w:val="24"/>
        </w:rPr>
        <w:t xml:space="preserve">Students are automatically enrolled in the </w:t>
      </w:r>
      <w:r w:rsidRPr="00486751">
        <w:rPr>
          <w:rFonts w:ascii="Times New Roman" w:hAnsi="Times New Roman" w:cs="Times New Roman"/>
          <w:b/>
          <w:sz w:val="24"/>
          <w:szCs w:val="24"/>
        </w:rPr>
        <w:t>Seahawk Book Bundle</w:t>
      </w:r>
      <w:r w:rsidRPr="00486751">
        <w:rPr>
          <w:rFonts w:ascii="Times New Roman" w:hAnsi="Times New Roman" w:cs="Times New Roman"/>
          <w:bCs/>
          <w:sz w:val="24"/>
          <w:szCs w:val="24"/>
        </w:rPr>
        <w:t xml:space="preserve"> and given the option to easily compare prices of materials on the open market. Once you have compared the numbers, you can choose to opt out of the Seahawk Book Bundle if you want.</w:t>
      </w:r>
    </w:p>
    <w:p w14:paraId="2162F935" w14:textId="44FA9B38" w:rsidR="00B052D5" w:rsidRPr="00486751" w:rsidRDefault="00B052D5" w:rsidP="00486751">
      <w:pPr>
        <w:tabs>
          <w:tab w:val="left" w:pos="-1080"/>
          <w:tab w:val="left" w:pos="-720"/>
        </w:tabs>
        <w:spacing w:after="120" w:line="240" w:lineRule="auto"/>
        <w:jc w:val="both"/>
        <w:rPr>
          <w:rFonts w:ascii="Times New Roman" w:hAnsi="Times New Roman" w:cs="Times New Roman"/>
          <w:b/>
          <w:bCs/>
          <w:sz w:val="24"/>
          <w:szCs w:val="24"/>
        </w:rPr>
      </w:pPr>
      <w:bookmarkStart w:id="6" w:name="_Hlk172545109"/>
      <w:r w:rsidRPr="00486751">
        <w:rPr>
          <w:rFonts w:ascii="Times New Roman" w:hAnsi="Times New Roman" w:cs="Times New Roman"/>
          <w:b/>
          <w:bCs/>
          <w:sz w:val="24"/>
          <w:szCs w:val="24"/>
        </w:rPr>
        <w:t xml:space="preserve">Cosmetology </w:t>
      </w:r>
    </w:p>
    <w:p w14:paraId="5D218C0F" w14:textId="249C5FED" w:rsidR="007F1615" w:rsidRPr="002D65DD" w:rsidRDefault="007F1615" w:rsidP="00BC0EDB">
      <w:pPr>
        <w:pStyle w:val="ListParagraph"/>
        <w:numPr>
          <w:ilvl w:val="0"/>
          <w:numId w:val="26"/>
        </w:numPr>
        <w:tabs>
          <w:tab w:val="left" w:pos="-1080"/>
          <w:tab w:val="left" w:pos="-720"/>
        </w:tabs>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Milady’s Standard Foundations Textbook</w:t>
      </w:r>
    </w:p>
    <w:p w14:paraId="6CFF251E" w14:textId="616FBAFC" w:rsidR="00B052D5" w:rsidRPr="002D65DD" w:rsidRDefault="00B052D5" w:rsidP="00BC0EDB">
      <w:pPr>
        <w:pStyle w:val="ListParagraph"/>
        <w:numPr>
          <w:ilvl w:val="0"/>
          <w:numId w:val="26"/>
        </w:numPr>
        <w:tabs>
          <w:tab w:val="left" w:pos="-1080"/>
          <w:tab w:val="left" w:pos="-720"/>
        </w:tabs>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Milady’s Standard Cosmetology Textbook</w:t>
      </w:r>
      <w:r w:rsidR="007F1615" w:rsidRPr="002D65DD">
        <w:rPr>
          <w:rFonts w:ascii="Times New Roman" w:hAnsi="Times New Roman" w:cs="Times New Roman"/>
          <w:sz w:val="24"/>
          <w:szCs w:val="24"/>
        </w:rPr>
        <w:t xml:space="preserve"> - 1</w:t>
      </w:r>
      <w:r w:rsidR="005E6A5C" w:rsidRPr="002D65DD">
        <w:rPr>
          <w:rFonts w:ascii="Times New Roman" w:hAnsi="Times New Roman" w:cs="Times New Roman"/>
          <w:sz w:val="24"/>
          <w:szCs w:val="24"/>
        </w:rPr>
        <w:t>4</w:t>
      </w:r>
      <w:r w:rsidR="007F1615" w:rsidRPr="002D65DD">
        <w:rPr>
          <w:rFonts w:ascii="Times New Roman" w:hAnsi="Times New Roman" w:cs="Times New Roman"/>
          <w:sz w:val="24"/>
          <w:szCs w:val="24"/>
          <w:vertAlign w:val="superscript"/>
        </w:rPr>
        <w:t>th</w:t>
      </w:r>
      <w:r w:rsidR="007F1615" w:rsidRPr="002D65DD">
        <w:rPr>
          <w:rFonts w:ascii="Times New Roman" w:hAnsi="Times New Roman" w:cs="Times New Roman"/>
          <w:sz w:val="24"/>
          <w:szCs w:val="24"/>
        </w:rPr>
        <w:t xml:space="preserve"> Edition</w:t>
      </w:r>
      <w:r w:rsidRPr="002D65DD">
        <w:rPr>
          <w:rFonts w:ascii="Times New Roman" w:hAnsi="Times New Roman" w:cs="Times New Roman"/>
          <w:sz w:val="24"/>
          <w:szCs w:val="24"/>
        </w:rPr>
        <w:tab/>
      </w:r>
    </w:p>
    <w:p w14:paraId="09B800DC" w14:textId="2312FC2E" w:rsidR="005D2FE6" w:rsidRPr="002D65DD" w:rsidRDefault="005D2FE6" w:rsidP="00BC0EDB">
      <w:pPr>
        <w:pStyle w:val="ListParagraph"/>
        <w:numPr>
          <w:ilvl w:val="0"/>
          <w:numId w:val="26"/>
        </w:numPr>
        <w:tabs>
          <w:tab w:val="left" w:pos="-1080"/>
          <w:tab w:val="left" w:pos="-720"/>
        </w:tabs>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Milady’s Standard Cosmetology Workbook – 14</w:t>
      </w:r>
      <w:r w:rsidRPr="002D65DD">
        <w:rPr>
          <w:rFonts w:ascii="Times New Roman" w:hAnsi="Times New Roman" w:cs="Times New Roman"/>
          <w:sz w:val="24"/>
          <w:szCs w:val="24"/>
          <w:vertAlign w:val="superscript"/>
        </w:rPr>
        <w:t>th</w:t>
      </w:r>
      <w:r w:rsidRPr="002D65DD">
        <w:rPr>
          <w:rFonts w:ascii="Times New Roman" w:hAnsi="Times New Roman" w:cs="Times New Roman"/>
          <w:sz w:val="24"/>
          <w:szCs w:val="24"/>
        </w:rPr>
        <w:t xml:space="preserve"> Edition</w:t>
      </w:r>
    </w:p>
    <w:p w14:paraId="311F839F" w14:textId="679858F4" w:rsidR="00B3054A" w:rsidRPr="00FC36E7" w:rsidRDefault="00B052D5" w:rsidP="00FC36E7">
      <w:pPr>
        <w:pStyle w:val="ListParagraph"/>
        <w:numPr>
          <w:ilvl w:val="0"/>
          <w:numId w:val="26"/>
        </w:numPr>
        <w:tabs>
          <w:tab w:val="left" w:pos="-1080"/>
          <w:tab w:val="left" w:pos="-720"/>
        </w:tabs>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TDLR Cosmetology Rules and Regulations Book</w:t>
      </w:r>
    </w:p>
    <w:p w14:paraId="684AE7DA" w14:textId="56498AE3" w:rsidR="00B3054A" w:rsidRPr="00486751" w:rsidRDefault="00B3054A" w:rsidP="00486751">
      <w:pPr>
        <w:spacing w:after="120" w:line="240" w:lineRule="auto"/>
        <w:rPr>
          <w:rFonts w:ascii="Times New Roman" w:hAnsi="Times New Roman" w:cs="Times New Roman"/>
          <w:b/>
          <w:bCs/>
          <w:sz w:val="24"/>
          <w:szCs w:val="24"/>
        </w:rPr>
      </w:pPr>
      <w:r w:rsidRPr="00486751">
        <w:rPr>
          <w:rFonts w:ascii="Times New Roman" w:hAnsi="Times New Roman" w:cs="Times New Roman"/>
          <w:b/>
          <w:bCs/>
          <w:sz w:val="24"/>
          <w:szCs w:val="24"/>
        </w:rPr>
        <w:t>Barbering</w:t>
      </w:r>
    </w:p>
    <w:p w14:paraId="5E620CF7" w14:textId="4E924CFE" w:rsidR="00B3054A" w:rsidRPr="002D65DD" w:rsidRDefault="00B3054A" w:rsidP="00BC0EDB">
      <w:pPr>
        <w:pStyle w:val="ListParagraph"/>
        <w:numPr>
          <w:ilvl w:val="0"/>
          <w:numId w:val="29"/>
        </w:numPr>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 xml:space="preserve">Milady’s Standard Barbering Textbook </w:t>
      </w:r>
      <w:r w:rsidR="005D2FE6" w:rsidRPr="002D65DD">
        <w:rPr>
          <w:rFonts w:ascii="Times New Roman" w:hAnsi="Times New Roman" w:cs="Times New Roman"/>
          <w:sz w:val="24"/>
          <w:szCs w:val="24"/>
        </w:rPr>
        <w:t>7</w:t>
      </w:r>
      <w:r w:rsidRPr="002D65DD">
        <w:rPr>
          <w:rFonts w:ascii="Times New Roman" w:hAnsi="Times New Roman" w:cs="Times New Roman"/>
          <w:sz w:val="24"/>
          <w:szCs w:val="24"/>
          <w:vertAlign w:val="superscript"/>
        </w:rPr>
        <w:t>th</w:t>
      </w:r>
      <w:r w:rsidRPr="002D65DD">
        <w:rPr>
          <w:rFonts w:ascii="Times New Roman" w:hAnsi="Times New Roman" w:cs="Times New Roman"/>
          <w:sz w:val="24"/>
          <w:szCs w:val="24"/>
        </w:rPr>
        <w:t xml:space="preserve"> </w:t>
      </w:r>
      <w:r w:rsidR="001925C9" w:rsidRPr="002D65DD">
        <w:rPr>
          <w:rFonts w:ascii="Times New Roman" w:hAnsi="Times New Roman" w:cs="Times New Roman"/>
          <w:sz w:val="24"/>
          <w:szCs w:val="24"/>
        </w:rPr>
        <w:t>Edition.</w:t>
      </w:r>
    </w:p>
    <w:p w14:paraId="22C39077" w14:textId="1D7EA492" w:rsidR="005D2FE6" w:rsidRPr="002D65DD" w:rsidRDefault="005D2FE6" w:rsidP="00BC0EDB">
      <w:pPr>
        <w:pStyle w:val="ListParagraph"/>
        <w:numPr>
          <w:ilvl w:val="0"/>
          <w:numId w:val="29"/>
        </w:numPr>
        <w:tabs>
          <w:tab w:val="left" w:pos="-1080"/>
          <w:tab w:val="left" w:pos="-720"/>
        </w:tabs>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Milady’s Standard Foundations Textbook</w:t>
      </w:r>
    </w:p>
    <w:p w14:paraId="79AE0FBB" w14:textId="7307F13E" w:rsidR="00B3054A" w:rsidRPr="002D65DD" w:rsidRDefault="00B3054A" w:rsidP="00BC0EDB">
      <w:pPr>
        <w:pStyle w:val="ListParagraph"/>
        <w:numPr>
          <w:ilvl w:val="0"/>
          <w:numId w:val="29"/>
        </w:numPr>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 xml:space="preserve">Milady’s Standard </w:t>
      </w:r>
      <w:r w:rsidR="007F1615" w:rsidRPr="002D65DD">
        <w:rPr>
          <w:rFonts w:ascii="Times New Roman" w:hAnsi="Times New Roman" w:cs="Times New Roman"/>
          <w:sz w:val="24"/>
          <w:szCs w:val="24"/>
        </w:rPr>
        <w:t>Barbering</w:t>
      </w:r>
      <w:r w:rsidRPr="002D65DD">
        <w:rPr>
          <w:rFonts w:ascii="Times New Roman" w:hAnsi="Times New Roman" w:cs="Times New Roman"/>
          <w:sz w:val="24"/>
          <w:szCs w:val="24"/>
        </w:rPr>
        <w:t xml:space="preserve"> Theory Workbook</w:t>
      </w:r>
    </w:p>
    <w:p w14:paraId="0C0C6393" w14:textId="5254A943" w:rsidR="00B3054A" w:rsidRPr="002D65DD" w:rsidRDefault="00B3054A" w:rsidP="00BC0EDB">
      <w:pPr>
        <w:pStyle w:val="ListParagraph"/>
        <w:numPr>
          <w:ilvl w:val="0"/>
          <w:numId w:val="29"/>
        </w:numPr>
        <w:spacing w:after="120" w:line="240" w:lineRule="auto"/>
        <w:ind w:left="360"/>
        <w:rPr>
          <w:rFonts w:ascii="Times New Roman" w:hAnsi="Times New Roman" w:cs="Times New Roman"/>
          <w:sz w:val="24"/>
          <w:szCs w:val="24"/>
        </w:rPr>
      </w:pPr>
      <w:r w:rsidRPr="002D65DD">
        <w:rPr>
          <w:rFonts w:ascii="Times New Roman" w:hAnsi="Times New Roman" w:cs="Times New Roman"/>
          <w:sz w:val="24"/>
          <w:szCs w:val="24"/>
        </w:rPr>
        <w:t>TDLR Cosmetology Rules and Regulations Book</w:t>
      </w:r>
    </w:p>
    <w:p w14:paraId="7669F3F3" w14:textId="250EAF2D" w:rsidR="001C7496" w:rsidRPr="002C10D3" w:rsidRDefault="001C7496" w:rsidP="002C10D3">
      <w:pPr>
        <w:pStyle w:val="Heading1"/>
        <w:jc w:val="center"/>
        <w:rPr>
          <w:rFonts w:ascii="Times New Roman" w:hAnsi="Times New Roman" w:cs="Times New Roman"/>
          <w:b/>
          <w:color w:val="auto"/>
          <w:sz w:val="28"/>
          <w:szCs w:val="28"/>
        </w:rPr>
      </w:pPr>
      <w:bookmarkStart w:id="7" w:name="_Toc209721771"/>
      <w:bookmarkStart w:id="8" w:name="_Hlk172549849"/>
      <w:bookmarkEnd w:id="6"/>
      <w:r w:rsidRPr="002C10D3">
        <w:rPr>
          <w:rFonts w:ascii="Times New Roman" w:hAnsi="Times New Roman" w:cs="Times New Roman"/>
          <w:b/>
          <w:color w:val="auto"/>
          <w:sz w:val="28"/>
          <w:szCs w:val="28"/>
        </w:rPr>
        <w:t>GRADES</w:t>
      </w:r>
      <w:bookmarkEnd w:id="7"/>
    </w:p>
    <w:p w14:paraId="09E392A4" w14:textId="10FB5EAC" w:rsidR="00A6716F" w:rsidRPr="002D65DD" w:rsidRDefault="00A6716F" w:rsidP="00A6716F">
      <w:pPr>
        <w:spacing w:line="259" w:lineRule="auto"/>
        <w:rPr>
          <w:rFonts w:ascii="Times New Roman" w:hAnsi="Times New Roman" w:cs="Times New Roman"/>
          <w:sz w:val="24"/>
          <w:szCs w:val="24"/>
        </w:rPr>
      </w:pPr>
      <w:r w:rsidRPr="002D65DD">
        <w:rPr>
          <w:rFonts w:ascii="Times New Roman" w:hAnsi="Times New Roman" w:cs="Times New Roman"/>
          <w:b/>
          <w:sz w:val="24"/>
          <w:szCs w:val="24"/>
        </w:rPr>
        <w:t>Determination of Final Grade</w:t>
      </w:r>
      <w:r w:rsidRPr="002D65DD">
        <w:rPr>
          <w:rFonts w:ascii="Times New Roman" w:hAnsi="Times New Roman" w:cs="Times New Roman"/>
          <w:b/>
          <w:sz w:val="24"/>
          <w:szCs w:val="24"/>
        </w:rPr>
        <w:tab/>
      </w:r>
    </w:p>
    <w:p w14:paraId="7A7D4330" w14:textId="52020580" w:rsidR="00A6716F" w:rsidRPr="00486751" w:rsidRDefault="00A6716F" w:rsidP="001C7496">
      <w:pPr>
        <w:tabs>
          <w:tab w:val="right" w:leader="dot" w:pos="4140"/>
        </w:tabs>
        <w:spacing w:after="0" w:line="240" w:lineRule="auto"/>
        <w:rPr>
          <w:rFonts w:ascii="Times New Roman" w:hAnsi="Times New Roman" w:cs="Times New Roman"/>
          <w:sz w:val="24"/>
          <w:szCs w:val="24"/>
        </w:rPr>
      </w:pPr>
      <w:r w:rsidRPr="00486751">
        <w:rPr>
          <w:rFonts w:ascii="Times New Roman" w:hAnsi="Times New Roman" w:cs="Times New Roman"/>
          <w:sz w:val="24"/>
          <w:szCs w:val="24"/>
        </w:rPr>
        <w:t>Unit Exams</w:t>
      </w:r>
      <w:r w:rsidR="001C7496">
        <w:rPr>
          <w:rFonts w:ascii="Times New Roman" w:hAnsi="Times New Roman" w:cs="Times New Roman"/>
          <w:sz w:val="24"/>
          <w:szCs w:val="24"/>
        </w:rPr>
        <w:tab/>
      </w:r>
      <w:r w:rsidR="00756ED8" w:rsidRPr="00486751">
        <w:rPr>
          <w:rFonts w:ascii="Times New Roman" w:hAnsi="Times New Roman" w:cs="Times New Roman"/>
          <w:sz w:val="24"/>
          <w:szCs w:val="24"/>
        </w:rPr>
        <w:t>25</w:t>
      </w:r>
      <w:r w:rsidR="00CD2707" w:rsidRPr="00486751">
        <w:rPr>
          <w:rFonts w:ascii="Times New Roman" w:hAnsi="Times New Roman" w:cs="Times New Roman"/>
          <w:sz w:val="24"/>
          <w:szCs w:val="24"/>
        </w:rPr>
        <w:t>%</w:t>
      </w:r>
    </w:p>
    <w:p w14:paraId="32878FAF" w14:textId="38D9A77E" w:rsidR="00A6716F" w:rsidRPr="002D65DD" w:rsidRDefault="00CD2707" w:rsidP="001C7496">
      <w:pPr>
        <w:tabs>
          <w:tab w:val="right" w:leader="dot" w:pos="4140"/>
        </w:tabs>
        <w:spacing w:after="0" w:line="240" w:lineRule="auto"/>
        <w:rPr>
          <w:rFonts w:ascii="Times New Roman" w:hAnsi="Times New Roman" w:cs="Times New Roman"/>
          <w:sz w:val="24"/>
          <w:szCs w:val="24"/>
        </w:rPr>
      </w:pPr>
      <w:r w:rsidRPr="002D65DD">
        <w:rPr>
          <w:rFonts w:ascii="Times New Roman" w:hAnsi="Times New Roman" w:cs="Times New Roman"/>
          <w:sz w:val="24"/>
          <w:szCs w:val="24"/>
        </w:rPr>
        <w:t>Skills Assignment</w:t>
      </w:r>
      <w:r w:rsidR="00756ED8" w:rsidRPr="002D65DD">
        <w:rPr>
          <w:rFonts w:ascii="Times New Roman" w:hAnsi="Times New Roman" w:cs="Times New Roman"/>
          <w:sz w:val="24"/>
          <w:szCs w:val="24"/>
        </w:rPr>
        <w:t>s and Attendance</w:t>
      </w:r>
      <w:r w:rsidR="001C7496">
        <w:rPr>
          <w:rFonts w:ascii="Times New Roman" w:hAnsi="Times New Roman" w:cs="Times New Roman"/>
          <w:sz w:val="24"/>
          <w:szCs w:val="24"/>
        </w:rPr>
        <w:tab/>
      </w:r>
      <w:r w:rsidR="00756ED8" w:rsidRPr="002D65DD">
        <w:rPr>
          <w:rFonts w:ascii="Times New Roman" w:hAnsi="Times New Roman" w:cs="Times New Roman"/>
          <w:sz w:val="24"/>
          <w:szCs w:val="24"/>
        </w:rPr>
        <w:t>35</w:t>
      </w:r>
      <w:r w:rsidRPr="002D65DD">
        <w:rPr>
          <w:rFonts w:ascii="Times New Roman" w:hAnsi="Times New Roman" w:cs="Times New Roman"/>
          <w:sz w:val="24"/>
          <w:szCs w:val="24"/>
        </w:rPr>
        <w:t>%</w:t>
      </w:r>
      <w:r w:rsidR="00A6716F" w:rsidRPr="002D65DD">
        <w:rPr>
          <w:rFonts w:ascii="Times New Roman" w:hAnsi="Times New Roman" w:cs="Times New Roman"/>
          <w:sz w:val="24"/>
          <w:szCs w:val="24"/>
        </w:rPr>
        <w:tab/>
      </w:r>
    </w:p>
    <w:p w14:paraId="15A0012C" w14:textId="3299D691" w:rsidR="00A6716F" w:rsidRPr="002D65DD" w:rsidRDefault="00756ED8" w:rsidP="001C7496">
      <w:pPr>
        <w:tabs>
          <w:tab w:val="right" w:leader="dot" w:pos="4140"/>
        </w:tabs>
        <w:spacing w:after="0" w:line="240" w:lineRule="auto"/>
        <w:rPr>
          <w:rFonts w:ascii="Times New Roman" w:hAnsi="Times New Roman" w:cs="Times New Roman"/>
          <w:sz w:val="24"/>
          <w:szCs w:val="24"/>
        </w:rPr>
      </w:pPr>
      <w:r w:rsidRPr="002D65DD">
        <w:rPr>
          <w:rFonts w:ascii="Times New Roman" w:hAnsi="Times New Roman" w:cs="Times New Roman"/>
          <w:sz w:val="24"/>
          <w:szCs w:val="24"/>
        </w:rPr>
        <w:t>Assignments</w:t>
      </w:r>
      <w:r w:rsidR="001C7496">
        <w:rPr>
          <w:rFonts w:ascii="Times New Roman" w:hAnsi="Times New Roman" w:cs="Times New Roman"/>
          <w:sz w:val="24"/>
          <w:szCs w:val="24"/>
        </w:rPr>
        <w:tab/>
      </w:r>
      <w:r w:rsidRPr="002D65DD">
        <w:rPr>
          <w:rFonts w:ascii="Times New Roman" w:hAnsi="Times New Roman" w:cs="Times New Roman"/>
          <w:sz w:val="24"/>
          <w:szCs w:val="24"/>
        </w:rPr>
        <w:t>25</w:t>
      </w:r>
      <w:r w:rsidR="00CD2707" w:rsidRPr="002D65DD">
        <w:rPr>
          <w:rFonts w:ascii="Times New Roman" w:hAnsi="Times New Roman" w:cs="Times New Roman"/>
          <w:sz w:val="24"/>
          <w:szCs w:val="24"/>
        </w:rPr>
        <w:t>%</w:t>
      </w:r>
    </w:p>
    <w:p w14:paraId="3AEAEC46" w14:textId="77777777" w:rsidR="00453199" w:rsidRDefault="00CD2707" w:rsidP="001C7496">
      <w:pPr>
        <w:tabs>
          <w:tab w:val="right" w:leader="dot" w:pos="4140"/>
        </w:tabs>
        <w:spacing w:after="0" w:line="240" w:lineRule="auto"/>
        <w:rPr>
          <w:rFonts w:ascii="Times New Roman" w:hAnsi="Times New Roman" w:cs="Times New Roman"/>
          <w:sz w:val="24"/>
          <w:szCs w:val="24"/>
        </w:rPr>
      </w:pPr>
      <w:r w:rsidRPr="002D65DD">
        <w:rPr>
          <w:rFonts w:ascii="Times New Roman" w:hAnsi="Times New Roman" w:cs="Times New Roman"/>
          <w:sz w:val="24"/>
          <w:szCs w:val="24"/>
        </w:rPr>
        <w:t>Final Exam</w:t>
      </w:r>
      <w:r w:rsidR="001C7496">
        <w:rPr>
          <w:rFonts w:ascii="Times New Roman" w:hAnsi="Times New Roman" w:cs="Times New Roman"/>
          <w:sz w:val="24"/>
          <w:szCs w:val="24"/>
        </w:rPr>
        <w:tab/>
      </w:r>
      <w:r w:rsidR="00756ED8" w:rsidRPr="002D65DD">
        <w:rPr>
          <w:rFonts w:ascii="Times New Roman" w:hAnsi="Times New Roman" w:cs="Times New Roman"/>
          <w:sz w:val="24"/>
          <w:szCs w:val="24"/>
        </w:rPr>
        <w:t>15</w:t>
      </w:r>
      <w:r w:rsidRPr="002D65DD">
        <w:rPr>
          <w:rFonts w:ascii="Times New Roman" w:hAnsi="Times New Roman" w:cs="Times New Roman"/>
          <w:sz w:val="24"/>
          <w:szCs w:val="24"/>
        </w:rPr>
        <w:t>%</w:t>
      </w:r>
    </w:p>
    <w:p w14:paraId="510D10A0" w14:textId="77777777" w:rsidR="00453199" w:rsidRDefault="00453199" w:rsidP="001C7496">
      <w:pPr>
        <w:tabs>
          <w:tab w:val="right" w:leader="dot" w:pos="4140"/>
        </w:tabs>
        <w:spacing w:after="0" w:line="240" w:lineRule="auto"/>
        <w:rPr>
          <w:rFonts w:ascii="Times New Roman" w:hAnsi="Times New Roman" w:cs="Times New Roman"/>
          <w:sz w:val="24"/>
          <w:szCs w:val="24"/>
        </w:rPr>
      </w:pPr>
    </w:p>
    <w:p w14:paraId="290AE3C1" w14:textId="0E9DA69A" w:rsidR="002353EF" w:rsidRDefault="00453199" w:rsidP="00453199">
      <w:pPr>
        <w:tabs>
          <w:tab w:val="right" w:leader="dot" w:pos="1620"/>
        </w:tabs>
        <w:spacing w:after="0" w:line="240" w:lineRule="auto"/>
        <w:rPr>
          <w:rFonts w:ascii="Times New Roman" w:hAnsi="Times New Roman" w:cs="Times New Roman"/>
          <w:sz w:val="24"/>
          <w:szCs w:val="24"/>
        </w:rPr>
      </w:pPr>
      <w:r>
        <w:rPr>
          <w:rFonts w:ascii="Times New Roman" w:hAnsi="Times New Roman" w:cs="Times New Roman"/>
          <w:sz w:val="24"/>
          <w:szCs w:val="24"/>
        </w:rPr>
        <w:t>A</w:t>
      </w:r>
      <w:r w:rsidR="00A6716F" w:rsidRPr="002D65DD">
        <w:rPr>
          <w:rFonts w:ascii="Times New Roman" w:hAnsi="Times New Roman" w:cs="Times New Roman"/>
          <w:sz w:val="24"/>
          <w:szCs w:val="24"/>
        </w:rPr>
        <w:tab/>
      </w:r>
      <w:r>
        <w:rPr>
          <w:rFonts w:ascii="Times New Roman" w:hAnsi="Times New Roman" w:cs="Times New Roman"/>
          <w:sz w:val="24"/>
          <w:szCs w:val="24"/>
        </w:rPr>
        <w:t>90-100</w:t>
      </w:r>
    </w:p>
    <w:p w14:paraId="0B48B4BA" w14:textId="760AF547" w:rsidR="00453199" w:rsidRDefault="00453199" w:rsidP="00453199">
      <w:pPr>
        <w:tabs>
          <w:tab w:val="right" w:leader="dot" w:pos="1620"/>
        </w:tabs>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80-89</w:t>
      </w:r>
    </w:p>
    <w:p w14:paraId="01C7C6CE" w14:textId="41AC4D51" w:rsidR="00453199" w:rsidRDefault="00453199" w:rsidP="00453199">
      <w:pPr>
        <w:tabs>
          <w:tab w:val="right" w:leader="dot" w:pos="1620"/>
        </w:tabs>
        <w:spacing w:after="0" w:line="240" w:lineRule="auto"/>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70-79</w:t>
      </w:r>
    </w:p>
    <w:p w14:paraId="5F4232BD" w14:textId="416C6DC5" w:rsidR="00453199" w:rsidRDefault="00453199" w:rsidP="00453199">
      <w:pPr>
        <w:tabs>
          <w:tab w:val="right" w:leader="dot" w:pos="1620"/>
        </w:tabs>
        <w:spacing w:after="0" w:line="24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60-69</w:t>
      </w:r>
    </w:p>
    <w:p w14:paraId="0049CA10" w14:textId="5BFCF31F" w:rsidR="00453199" w:rsidRDefault="00453199" w:rsidP="00453199">
      <w:pPr>
        <w:tabs>
          <w:tab w:val="right" w:leader="dot" w:pos="1620"/>
        </w:tabs>
        <w:spacing w:after="0" w:line="240" w:lineRule="auto"/>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59 or below</w:t>
      </w:r>
    </w:p>
    <w:p w14:paraId="135E978B" w14:textId="77777777" w:rsidR="00453199" w:rsidRPr="002D65DD" w:rsidRDefault="00453199" w:rsidP="00453199">
      <w:pPr>
        <w:tabs>
          <w:tab w:val="right" w:leader="dot" w:pos="1620"/>
        </w:tabs>
        <w:spacing w:after="0" w:line="240" w:lineRule="auto"/>
        <w:rPr>
          <w:rFonts w:ascii="Times New Roman" w:hAnsi="Times New Roman" w:cs="Times New Roman"/>
          <w:sz w:val="24"/>
          <w:szCs w:val="24"/>
        </w:rPr>
      </w:pPr>
    </w:p>
    <w:p w14:paraId="614D71AF" w14:textId="2538C9AD" w:rsidR="00A6716F" w:rsidRPr="00486751" w:rsidRDefault="00A6716F" w:rsidP="001D3719">
      <w:pPr>
        <w:spacing w:line="259" w:lineRule="auto"/>
        <w:jc w:val="both"/>
        <w:rPr>
          <w:rFonts w:ascii="Times New Roman" w:hAnsi="Times New Roman" w:cs="Times New Roman"/>
          <w:b/>
          <w:sz w:val="24"/>
          <w:szCs w:val="24"/>
        </w:rPr>
      </w:pPr>
      <w:r w:rsidRPr="00486751">
        <w:rPr>
          <w:rFonts w:ascii="Times New Roman" w:hAnsi="Times New Roman" w:cs="Times New Roman"/>
          <w:b/>
          <w:sz w:val="24"/>
          <w:szCs w:val="24"/>
        </w:rPr>
        <w:t xml:space="preserve">Students must earn a minimum grade of ‘C’ or </w:t>
      </w:r>
      <w:r w:rsidR="001C7496">
        <w:rPr>
          <w:rFonts w:ascii="Times New Roman" w:hAnsi="Times New Roman" w:cs="Times New Roman"/>
          <w:b/>
          <w:sz w:val="24"/>
          <w:szCs w:val="24"/>
        </w:rPr>
        <w:t>h</w:t>
      </w:r>
      <w:r w:rsidRPr="00486751">
        <w:rPr>
          <w:rFonts w:ascii="Times New Roman" w:hAnsi="Times New Roman" w:cs="Times New Roman"/>
          <w:b/>
          <w:sz w:val="24"/>
          <w:szCs w:val="24"/>
        </w:rPr>
        <w:t>igher in all technical courses to receive credit from L</w:t>
      </w:r>
      <w:r w:rsidR="00486751">
        <w:rPr>
          <w:rFonts w:ascii="Times New Roman" w:hAnsi="Times New Roman" w:cs="Times New Roman"/>
          <w:b/>
          <w:sz w:val="24"/>
          <w:szCs w:val="24"/>
        </w:rPr>
        <w:t>SCPA</w:t>
      </w:r>
      <w:r w:rsidRPr="00486751">
        <w:rPr>
          <w:rFonts w:ascii="Times New Roman" w:hAnsi="Times New Roman" w:cs="Times New Roman"/>
          <w:b/>
          <w:sz w:val="24"/>
          <w:szCs w:val="24"/>
        </w:rPr>
        <w:t xml:space="preserve"> and TDLR.</w:t>
      </w:r>
    </w:p>
    <w:p w14:paraId="1CC674BA" w14:textId="4689C1D7" w:rsidR="001C7496" w:rsidRPr="00E00A62" w:rsidRDefault="001C7496" w:rsidP="00FB15B0">
      <w:pPr>
        <w:pStyle w:val="Heading1"/>
        <w:jc w:val="center"/>
        <w:rPr>
          <w:rFonts w:ascii="Times New Roman" w:hAnsi="Times New Roman" w:cs="Times New Roman"/>
          <w:b/>
          <w:color w:val="auto"/>
          <w:sz w:val="28"/>
          <w:szCs w:val="28"/>
        </w:rPr>
      </w:pPr>
      <w:bookmarkStart w:id="9" w:name="_Toc209721772"/>
      <w:bookmarkEnd w:id="8"/>
      <w:r w:rsidRPr="00E00A62">
        <w:rPr>
          <w:rFonts w:ascii="Times New Roman" w:hAnsi="Times New Roman" w:cs="Times New Roman"/>
          <w:b/>
          <w:color w:val="auto"/>
          <w:sz w:val="28"/>
          <w:szCs w:val="28"/>
        </w:rPr>
        <w:lastRenderedPageBreak/>
        <w:t>GRADUATION REQUIREMENTS</w:t>
      </w:r>
      <w:bookmarkEnd w:id="9"/>
    </w:p>
    <w:p w14:paraId="4E58CAF3" w14:textId="7B6CB737" w:rsidR="002453C1" w:rsidRPr="00486751" w:rsidRDefault="0023266D" w:rsidP="002D65DD">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Students must earn a minimum grade of ‘C’ in all technical courses in the Recommended Program of Study. Any course not passed with a ‘C’ or higher MUST be repeated.</w:t>
      </w:r>
      <w:r w:rsidR="00B440ED" w:rsidRPr="00486751">
        <w:rPr>
          <w:rFonts w:ascii="Times New Roman" w:hAnsi="Times New Roman" w:cs="Times New Roman"/>
          <w:sz w:val="24"/>
          <w:szCs w:val="24"/>
        </w:rPr>
        <w:t xml:space="preserve"> </w:t>
      </w:r>
    </w:p>
    <w:p w14:paraId="5E2E2D6A" w14:textId="5178DB61" w:rsidR="00CD2707" w:rsidRPr="00486751" w:rsidRDefault="00CD2707" w:rsidP="002D65DD">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Students </w:t>
      </w:r>
      <w:r w:rsidR="002453C1" w:rsidRPr="00486751">
        <w:rPr>
          <w:rFonts w:ascii="Times New Roman" w:hAnsi="Times New Roman" w:cs="Times New Roman"/>
          <w:sz w:val="24"/>
          <w:szCs w:val="24"/>
        </w:rPr>
        <w:t>receiving</w:t>
      </w:r>
      <w:r w:rsidRPr="00486751">
        <w:rPr>
          <w:rFonts w:ascii="Times New Roman" w:hAnsi="Times New Roman" w:cs="Times New Roman"/>
          <w:sz w:val="24"/>
          <w:szCs w:val="24"/>
        </w:rPr>
        <w:t xml:space="preserve"> </w:t>
      </w:r>
      <w:r w:rsidR="00852A77" w:rsidRPr="00486751">
        <w:rPr>
          <w:rFonts w:ascii="Times New Roman" w:hAnsi="Times New Roman" w:cs="Times New Roman"/>
          <w:sz w:val="24"/>
          <w:szCs w:val="24"/>
        </w:rPr>
        <w:t>a</w:t>
      </w:r>
      <w:r w:rsidR="00852A77">
        <w:rPr>
          <w:rFonts w:ascii="Times New Roman" w:hAnsi="Times New Roman" w:cs="Times New Roman"/>
          <w:sz w:val="24"/>
          <w:szCs w:val="24"/>
        </w:rPr>
        <w:t xml:space="preserve"> grade of ‘</w:t>
      </w:r>
      <w:r w:rsidRPr="00486751">
        <w:rPr>
          <w:rFonts w:ascii="Times New Roman" w:hAnsi="Times New Roman" w:cs="Times New Roman"/>
          <w:sz w:val="24"/>
          <w:szCs w:val="24"/>
        </w:rPr>
        <w:t>Incomplete</w:t>
      </w:r>
      <w:r w:rsidR="00852A77">
        <w:rPr>
          <w:rFonts w:ascii="Times New Roman" w:hAnsi="Times New Roman" w:cs="Times New Roman"/>
          <w:sz w:val="24"/>
          <w:szCs w:val="24"/>
        </w:rPr>
        <w:t>’</w:t>
      </w:r>
      <w:r w:rsidR="002453C1" w:rsidRPr="00486751">
        <w:rPr>
          <w:rFonts w:ascii="Times New Roman" w:hAnsi="Times New Roman" w:cs="Times New Roman"/>
          <w:sz w:val="24"/>
          <w:szCs w:val="24"/>
        </w:rPr>
        <w:t xml:space="preserve"> due to</w:t>
      </w:r>
      <w:r w:rsidR="00C31885">
        <w:rPr>
          <w:rFonts w:ascii="Times New Roman" w:hAnsi="Times New Roman" w:cs="Times New Roman"/>
          <w:sz w:val="24"/>
          <w:szCs w:val="24"/>
        </w:rPr>
        <w:t xml:space="preserve"> lack of</w:t>
      </w:r>
      <w:r w:rsidR="002453C1" w:rsidRPr="00486751">
        <w:rPr>
          <w:rFonts w:ascii="Times New Roman" w:hAnsi="Times New Roman" w:cs="Times New Roman"/>
          <w:sz w:val="24"/>
          <w:szCs w:val="24"/>
        </w:rPr>
        <w:t xml:space="preserve"> </w:t>
      </w:r>
      <w:r w:rsidR="00852A77" w:rsidRPr="00486751">
        <w:rPr>
          <w:rFonts w:ascii="Times New Roman" w:hAnsi="Times New Roman" w:cs="Times New Roman"/>
          <w:sz w:val="24"/>
          <w:szCs w:val="24"/>
        </w:rPr>
        <w:t>attendance</w:t>
      </w:r>
      <w:r w:rsidR="002453C1" w:rsidRPr="00486751">
        <w:rPr>
          <w:rFonts w:ascii="Times New Roman" w:hAnsi="Times New Roman" w:cs="Times New Roman"/>
          <w:sz w:val="24"/>
          <w:szCs w:val="24"/>
        </w:rPr>
        <w:t xml:space="preserve"> MUST </w:t>
      </w:r>
      <w:r w:rsidR="0068781E" w:rsidRPr="00486751">
        <w:rPr>
          <w:rFonts w:ascii="Times New Roman" w:hAnsi="Times New Roman" w:cs="Times New Roman"/>
          <w:sz w:val="24"/>
          <w:szCs w:val="24"/>
        </w:rPr>
        <w:t xml:space="preserve">make </w:t>
      </w:r>
      <w:proofErr w:type="gramStart"/>
      <w:r w:rsidR="0068781E" w:rsidRPr="00486751">
        <w:rPr>
          <w:rFonts w:ascii="Times New Roman" w:hAnsi="Times New Roman" w:cs="Times New Roman"/>
          <w:sz w:val="24"/>
          <w:szCs w:val="24"/>
        </w:rPr>
        <w:t>up</w:t>
      </w:r>
      <w:proofErr w:type="gramEnd"/>
      <w:r w:rsidR="002453C1" w:rsidRPr="00486751">
        <w:rPr>
          <w:rFonts w:ascii="Times New Roman" w:hAnsi="Times New Roman" w:cs="Times New Roman"/>
          <w:sz w:val="24"/>
          <w:szCs w:val="24"/>
        </w:rPr>
        <w:t xml:space="preserve"> all absences and any skills assignments before receiving a </w:t>
      </w:r>
      <w:r w:rsidR="00C31885">
        <w:rPr>
          <w:rFonts w:ascii="Times New Roman" w:hAnsi="Times New Roman" w:cs="Times New Roman"/>
          <w:sz w:val="24"/>
          <w:szCs w:val="24"/>
        </w:rPr>
        <w:t xml:space="preserve">final </w:t>
      </w:r>
      <w:r w:rsidR="002453C1" w:rsidRPr="00486751">
        <w:rPr>
          <w:rFonts w:ascii="Times New Roman" w:hAnsi="Times New Roman" w:cs="Times New Roman"/>
          <w:sz w:val="24"/>
          <w:szCs w:val="24"/>
        </w:rPr>
        <w:t>grade.</w:t>
      </w:r>
    </w:p>
    <w:p w14:paraId="287595C7" w14:textId="02E99911" w:rsidR="00B440ED" w:rsidRPr="00486751" w:rsidRDefault="00B440ED" w:rsidP="002D65DD">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Students </w:t>
      </w:r>
      <w:r w:rsidR="001C7496">
        <w:rPr>
          <w:rFonts w:ascii="Times New Roman" w:hAnsi="Times New Roman" w:cs="Times New Roman"/>
          <w:sz w:val="24"/>
          <w:szCs w:val="24"/>
        </w:rPr>
        <w:t>must</w:t>
      </w:r>
      <w:r w:rsidRPr="00486751">
        <w:rPr>
          <w:rFonts w:ascii="Times New Roman" w:hAnsi="Times New Roman" w:cs="Times New Roman"/>
          <w:sz w:val="24"/>
          <w:szCs w:val="24"/>
        </w:rPr>
        <w:t xml:space="preserve"> </w:t>
      </w:r>
      <w:r w:rsidR="00C31885">
        <w:rPr>
          <w:rFonts w:ascii="Times New Roman" w:hAnsi="Times New Roman" w:cs="Times New Roman"/>
          <w:sz w:val="24"/>
          <w:szCs w:val="24"/>
        </w:rPr>
        <w:t>earn</w:t>
      </w:r>
      <w:r w:rsidRPr="00486751">
        <w:rPr>
          <w:rFonts w:ascii="Times New Roman" w:hAnsi="Times New Roman" w:cs="Times New Roman"/>
          <w:sz w:val="24"/>
          <w:szCs w:val="24"/>
        </w:rPr>
        <w:t xml:space="preserve"> a</w:t>
      </w:r>
      <w:r w:rsidR="00C31885">
        <w:rPr>
          <w:rFonts w:ascii="Times New Roman" w:hAnsi="Times New Roman" w:cs="Times New Roman"/>
          <w:sz w:val="24"/>
          <w:szCs w:val="24"/>
        </w:rPr>
        <w:t xml:space="preserve"> cumulative</w:t>
      </w:r>
      <w:r w:rsidRPr="00486751">
        <w:rPr>
          <w:rFonts w:ascii="Times New Roman" w:hAnsi="Times New Roman" w:cs="Times New Roman"/>
          <w:sz w:val="24"/>
          <w:szCs w:val="24"/>
        </w:rPr>
        <w:t xml:space="preserve"> 2.0 GPA to graduate. </w:t>
      </w:r>
    </w:p>
    <w:p w14:paraId="6B8CD47C" w14:textId="77777777" w:rsidR="00997281" w:rsidRPr="00E00A62" w:rsidRDefault="00997281" w:rsidP="00FB15B0">
      <w:pPr>
        <w:pStyle w:val="Heading1"/>
        <w:jc w:val="center"/>
        <w:rPr>
          <w:rFonts w:ascii="Times New Roman" w:hAnsi="Times New Roman" w:cs="Times New Roman"/>
          <w:b/>
          <w:color w:val="auto"/>
          <w:sz w:val="28"/>
          <w:szCs w:val="28"/>
        </w:rPr>
      </w:pPr>
      <w:bookmarkStart w:id="10" w:name="_Toc209721773"/>
      <w:r w:rsidRPr="00E00A62">
        <w:rPr>
          <w:rFonts w:ascii="Times New Roman" w:hAnsi="Times New Roman" w:cs="Times New Roman"/>
          <w:b/>
          <w:color w:val="auto"/>
          <w:sz w:val="28"/>
          <w:szCs w:val="28"/>
        </w:rPr>
        <w:t>TDLR LICENSURE REQUIREMENTS</w:t>
      </w:r>
      <w:bookmarkEnd w:id="10"/>
    </w:p>
    <w:p w14:paraId="14C093C8" w14:textId="27D38D1E" w:rsidR="00997281" w:rsidRDefault="00997281" w:rsidP="00997281">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TDLR (Texas Department of Licensing and Regulation) mandates that a written and practical examination must be passed before receiving a Cosmetology license. Candidates must pass the written examination before they can receive approval to take the practical exam. Examination eligibility is valid for </w:t>
      </w:r>
      <w:r w:rsidR="00CF0591">
        <w:rPr>
          <w:rFonts w:ascii="Times New Roman" w:hAnsi="Times New Roman" w:cs="Times New Roman"/>
          <w:sz w:val="24"/>
          <w:szCs w:val="24"/>
        </w:rPr>
        <w:t>five (</w:t>
      </w:r>
      <w:r w:rsidRPr="00486751">
        <w:rPr>
          <w:rFonts w:ascii="Times New Roman" w:hAnsi="Times New Roman" w:cs="Times New Roman"/>
          <w:sz w:val="24"/>
          <w:szCs w:val="24"/>
        </w:rPr>
        <w:t>5</w:t>
      </w:r>
      <w:r w:rsidR="00CF0591">
        <w:rPr>
          <w:rFonts w:ascii="Times New Roman" w:hAnsi="Times New Roman" w:cs="Times New Roman"/>
          <w:sz w:val="24"/>
          <w:szCs w:val="24"/>
        </w:rPr>
        <w:t>)</w:t>
      </w:r>
      <w:r w:rsidRPr="00486751">
        <w:rPr>
          <w:rFonts w:ascii="Times New Roman" w:hAnsi="Times New Roman" w:cs="Times New Roman"/>
          <w:sz w:val="24"/>
          <w:szCs w:val="24"/>
        </w:rPr>
        <w:t xml:space="preserve"> years.</w:t>
      </w:r>
    </w:p>
    <w:p w14:paraId="022D53DC" w14:textId="77777777" w:rsidR="00997281" w:rsidRPr="005809C6" w:rsidRDefault="00997281" w:rsidP="00997281">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The TDLR (Texas Department of Licensing and Regulation) has contracted with PSI Licensure Certification to deliver its examinations. The student will receive an email or postcard from TDLR stating their eligibility to schedule an appointment with PSI to take their written and practical exam. </w:t>
      </w:r>
    </w:p>
    <w:p w14:paraId="1FF6BDDF" w14:textId="77777777" w:rsidR="00997281" w:rsidRPr="00486751" w:rsidRDefault="00997281" w:rsidP="00997281">
      <w:pPr>
        <w:spacing w:after="0" w:line="240" w:lineRule="auto"/>
        <w:jc w:val="both"/>
        <w:rPr>
          <w:rFonts w:ascii="Times New Roman" w:hAnsi="Times New Roman" w:cs="Times New Roman"/>
          <w:sz w:val="24"/>
          <w:szCs w:val="24"/>
        </w:rPr>
      </w:pPr>
      <w:r w:rsidRPr="00486751">
        <w:rPr>
          <w:rFonts w:ascii="Times New Roman" w:hAnsi="Times New Roman" w:cs="Times New Roman"/>
          <w:sz w:val="24"/>
          <w:szCs w:val="24"/>
        </w:rPr>
        <w:t>Texas Department of Licensing and Regulation Contact Information:</w:t>
      </w:r>
    </w:p>
    <w:p w14:paraId="6729F1FC" w14:textId="60732523" w:rsidR="00912077" w:rsidRDefault="00912077" w:rsidP="00997281">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TDLR</w:t>
      </w:r>
    </w:p>
    <w:p w14:paraId="2ADE2FA7" w14:textId="33FC0A75" w:rsidR="00CF059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PO Box 12157 </w:t>
      </w:r>
    </w:p>
    <w:p w14:paraId="56F2AECC" w14:textId="77777777" w:rsidR="00CF059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Austin, TX 78711 </w:t>
      </w:r>
    </w:p>
    <w:p w14:paraId="57DEC82A" w14:textId="28D6E3EC" w:rsidR="00997281" w:rsidRPr="0048675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(512) 463-6599 </w:t>
      </w:r>
    </w:p>
    <w:p w14:paraId="18B1CDEC" w14:textId="77777777" w:rsidR="00997281" w:rsidRPr="00486751" w:rsidRDefault="00997281" w:rsidP="00997281">
      <w:pPr>
        <w:spacing w:after="0" w:line="240" w:lineRule="auto"/>
        <w:ind w:left="360"/>
        <w:rPr>
          <w:rFonts w:ascii="Times New Roman" w:hAnsi="Times New Roman" w:cs="Times New Roman"/>
          <w:sz w:val="24"/>
          <w:szCs w:val="24"/>
        </w:rPr>
      </w:pPr>
      <w:hyperlink r:id="rId23" w:history="1">
        <w:r w:rsidRPr="00486751">
          <w:rPr>
            <w:rStyle w:val="Hyperlink"/>
            <w:rFonts w:ascii="Times New Roman" w:hAnsi="Times New Roman" w:cs="Times New Roman"/>
            <w:sz w:val="24"/>
            <w:szCs w:val="24"/>
          </w:rPr>
          <w:t>www.tdlr.texas.gov</w:t>
        </w:r>
      </w:hyperlink>
      <w:r w:rsidRPr="00486751">
        <w:rPr>
          <w:rFonts w:ascii="Times New Roman" w:hAnsi="Times New Roman" w:cs="Times New Roman"/>
          <w:sz w:val="24"/>
          <w:szCs w:val="24"/>
        </w:rPr>
        <w:t xml:space="preserve"> </w:t>
      </w:r>
    </w:p>
    <w:p w14:paraId="7835A854" w14:textId="77777777" w:rsidR="00997281" w:rsidRPr="00486751" w:rsidRDefault="00997281" w:rsidP="00997281">
      <w:pPr>
        <w:spacing w:after="12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Email: examinations@tdlr.texas.gov </w:t>
      </w:r>
    </w:p>
    <w:p w14:paraId="3D87974D" w14:textId="77777777" w:rsidR="00997281" w:rsidRPr="00486751" w:rsidRDefault="00997281" w:rsidP="00997281">
      <w:pPr>
        <w:spacing w:after="120" w:line="240" w:lineRule="auto"/>
        <w:rPr>
          <w:rFonts w:ascii="Times New Roman" w:hAnsi="Times New Roman" w:cs="Times New Roman"/>
          <w:sz w:val="24"/>
          <w:szCs w:val="24"/>
        </w:rPr>
      </w:pPr>
      <w:r w:rsidRPr="00486751">
        <w:rPr>
          <w:rFonts w:ascii="Times New Roman" w:hAnsi="Times New Roman" w:cs="Times New Roman"/>
          <w:sz w:val="24"/>
          <w:szCs w:val="24"/>
        </w:rPr>
        <w:t xml:space="preserve">All questions and requests for information pertaining to the examination should be directed to PSI. </w:t>
      </w:r>
    </w:p>
    <w:p w14:paraId="15C43752" w14:textId="77777777" w:rsidR="00997281" w:rsidRPr="0048675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PSI licensure: certification </w:t>
      </w:r>
    </w:p>
    <w:p w14:paraId="238B102B" w14:textId="77777777" w:rsidR="00997281" w:rsidRPr="0048675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3210 E Tropicana </w:t>
      </w:r>
    </w:p>
    <w:p w14:paraId="28F8111F" w14:textId="77777777" w:rsidR="00997281" w:rsidRPr="0048675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Las Vegas, NV 89121 </w:t>
      </w:r>
    </w:p>
    <w:p w14:paraId="4FB5A163" w14:textId="77777777" w:rsidR="00997281" w:rsidRPr="00486751" w:rsidRDefault="00997281" w:rsidP="00997281">
      <w:pPr>
        <w:spacing w:after="0" w:line="240" w:lineRule="auto"/>
        <w:ind w:left="360"/>
        <w:rPr>
          <w:rFonts w:ascii="Times New Roman" w:hAnsi="Times New Roman" w:cs="Times New Roman"/>
          <w:sz w:val="24"/>
          <w:szCs w:val="24"/>
        </w:rPr>
      </w:pPr>
      <w:r w:rsidRPr="00486751">
        <w:rPr>
          <w:rFonts w:ascii="Times New Roman" w:hAnsi="Times New Roman" w:cs="Times New Roman"/>
          <w:sz w:val="24"/>
          <w:szCs w:val="24"/>
        </w:rPr>
        <w:t xml:space="preserve">(800) 733-9267 Fax (702) 932-2666 </w:t>
      </w:r>
    </w:p>
    <w:p w14:paraId="05FD259D" w14:textId="77777777" w:rsidR="00997281" w:rsidRPr="00486751" w:rsidRDefault="00997281" w:rsidP="00997281">
      <w:pPr>
        <w:spacing w:after="120" w:line="240" w:lineRule="auto"/>
        <w:ind w:left="360"/>
        <w:rPr>
          <w:rFonts w:ascii="Times New Roman" w:hAnsi="Times New Roman" w:cs="Times New Roman"/>
          <w:sz w:val="24"/>
          <w:szCs w:val="24"/>
        </w:rPr>
      </w:pPr>
      <w:hyperlink r:id="rId24" w:history="1">
        <w:r w:rsidRPr="00486751">
          <w:rPr>
            <w:rStyle w:val="Hyperlink"/>
            <w:rFonts w:ascii="Times New Roman" w:hAnsi="Times New Roman" w:cs="Times New Roman"/>
            <w:sz w:val="24"/>
            <w:szCs w:val="24"/>
          </w:rPr>
          <w:t>www.psiexams.com</w:t>
        </w:r>
      </w:hyperlink>
      <w:r w:rsidRPr="00486751">
        <w:rPr>
          <w:rFonts w:ascii="Times New Roman" w:hAnsi="Times New Roman" w:cs="Times New Roman"/>
          <w:sz w:val="24"/>
          <w:szCs w:val="24"/>
        </w:rPr>
        <w:t xml:space="preserve"> </w:t>
      </w:r>
    </w:p>
    <w:p w14:paraId="5B98B8EC" w14:textId="77777777" w:rsidR="00997281" w:rsidRPr="002D65DD" w:rsidRDefault="00997281" w:rsidP="00FB15B0">
      <w:pPr>
        <w:spacing w:after="0" w:line="240" w:lineRule="auto"/>
        <w:rPr>
          <w:rFonts w:ascii="Times New Roman" w:hAnsi="Times New Roman" w:cs="Times New Roman"/>
          <w:b/>
          <w:bCs/>
          <w:sz w:val="24"/>
          <w:szCs w:val="24"/>
        </w:rPr>
      </w:pPr>
      <w:r w:rsidRPr="002D65DD">
        <w:rPr>
          <w:rFonts w:ascii="Times New Roman" w:hAnsi="Times New Roman" w:cs="Times New Roman"/>
          <w:b/>
          <w:bCs/>
          <w:sz w:val="24"/>
          <w:szCs w:val="24"/>
        </w:rPr>
        <w:t xml:space="preserve">Examination Fees: </w:t>
      </w:r>
    </w:p>
    <w:p w14:paraId="0CFB1B1E" w14:textId="77777777" w:rsidR="00997281" w:rsidRPr="00486751" w:rsidRDefault="00997281" w:rsidP="003F4B88">
      <w:pPr>
        <w:tabs>
          <w:tab w:val="right" w:leader="dot" w:pos="3870"/>
          <w:tab w:val="left" w:pos="3960"/>
        </w:tabs>
        <w:spacing w:after="0" w:line="240" w:lineRule="auto"/>
        <w:rPr>
          <w:rFonts w:ascii="Times New Roman" w:hAnsi="Times New Roman" w:cs="Times New Roman"/>
          <w:sz w:val="24"/>
          <w:szCs w:val="24"/>
        </w:rPr>
      </w:pPr>
      <w:r w:rsidRPr="00486751">
        <w:rPr>
          <w:rFonts w:ascii="Times New Roman" w:hAnsi="Times New Roman" w:cs="Times New Roman"/>
          <w:sz w:val="24"/>
          <w:szCs w:val="24"/>
        </w:rPr>
        <w:t>Written Examination</w:t>
      </w:r>
      <w:r>
        <w:rPr>
          <w:rFonts w:ascii="Times New Roman" w:hAnsi="Times New Roman" w:cs="Times New Roman"/>
          <w:sz w:val="24"/>
          <w:szCs w:val="24"/>
        </w:rPr>
        <w:tab/>
      </w:r>
      <w:r w:rsidRPr="00486751">
        <w:rPr>
          <w:rFonts w:ascii="Times New Roman" w:hAnsi="Times New Roman" w:cs="Times New Roman"/>
          <w:sz w:val="24"/>
          <w:szCs w:val="24"/>
        </w:rPr>
        <w:t>$55</w:t>
      </w:r>
    </w:p>
    <w:p w14:paraId="51E84C21" w14:textId="357C0174" w:rsidR="00997281" w:rsidRDefault="00997281" w:rsidP="003F4B88">
      <w:pPr>
        <w:tabs>
          <w:tab w:val="right" w:leader="dot" w:pos="3870"/>
          <w:tab w:val="left" w:pos="3960"/>
        </w:tabs>
        <w:spacing w:after="120" w:line="240" w:lineRule="auto"/>
        <w:rPr>
          <w:rFonts w:ascii="Times New Roman" w:hAnsi="Times New Roman" w:cs="Times New Roman"/>
          <w:sz w:val="24"/>
          <w:szCs w:val="24"/>
        </w:rPr>
      </w:pPr>
      <w:r w:rsidRPr="00486751">
        <w:rPr>
          <w:rFonts w:ascii="Times New Roman" w:hAnsi="Times New Roman" w:cs="Times New Roman"/>
          <w:sz w:val="24"/>
          <w:szCs w:val="24"/>
        </w:rPr>
        <w:t>Practical Examination</w:t>
      </w:r>
      <w:r>
        <w:rPr>
          <w:rFonts w:ascii="Times New Roman" w:hAnsi="Times New Roman" w:cs="Times New Roman"/>
          <w:sz w:val="24"/>
          <w:szCs w:val="24"/>
        </w:rPr>
        <w:tab/>
      </w:r>
      <w:r w:rsidRPr="00486751">
        <w:rPr>
          <w:rFonts w:ascii="Times New Roman" w:hAnsi="Times New Roman" w:cs="Times New Roman"/>
          <w:sz w:val="24"/>
          <w:szCs w:val="24"/>
        </w:rPr>
        <w:t>$76</w:t>
      </w:r>
    </w:p>
    <w:p w14:paraId="77544ACF" w14:textId="7CFBAB62" w:rsidR="00B440ED" w:rsidRPr="009C7731" w:rsidRDefault="002A28AB" w:rsidP="00FB15B0">
      <w:pPr>
        <w:pStyle w:val="Heading1"/>
        <w:jc w:val="center"/>
        <w:rPr>
          <w:rFonts w:ascii="Times New Roman" w:hAnsi="Times New Roman" w:cs="Times New Roman"/>
          <w:b/>
          <w:bCs/>
          <w:color w:val="auto"/>
          <w:sz w:val="28"/>
          <w:szCs w:val="28"/>
        </w:rPr>
      </w:pPr>
      <w:bookmarkStart w:id="11" w:name="_Toc209721774"/>
      <w:r w:rsidRPr="009C7731">
        <w:rPr>
          <w:rFonts w:ascii="Times New Roman" w:hAnsi="Times New Roman" w:cs="Times New Roman"/>
          <w:b/>
          <w:bCs/>
          <w:color w:val="auto"/>
          <w:sz w:val="28"/>
          <w:szCs w:val="28"/>
        </w:rPr>
        <w:t>TDLR CRIMINAL HISTORY EVALUATION</w:t>
      </w:r>
      <w:bookmarkEnd w:id="11"/>
    </w:p>
    <w:p w14:paraId="7543438B" w14:textId="77777777" w:rsidR="002A28AB" w:rsidRPr="00486751" w:rsidRDefault="002A28AB" w:rsidP="00486751">
      <w:pPr>
        <w:spacing w:line="259" w:lineRule="auto"/>
        <w:jc w:val="both"/>
        <w:rPr>
          <w:rFonts w:ascii="Times New Roman" w:hAnsi="Times New Roman" w:cs="Times New Roman"/>
          <w:sz w:val="24"/>
          <w:szCs w:val="24"/>
        </w:rPr>
      </w:pPr>
      <w:r w:rsidRPr="00486751">
        <w:rPr>
          <w:rFonts w:ascii="Times New Roman" w:hAnsi="Times New Roman" w:cs="Times New Roman"/>
          <w:sz w:val="24"/>
          <w:szCs w:val="24"/>
        </w:rPr>
        <w:t>Every individual who applies for a license with the Texas Department of Licensing and Regulation (“the Department”) is subject to a criminal background check to determine his or her suitability for the license. In 2009, the Texas Legislature enacted new provisions to allow a person to find out </w:t>
      </w:r>
      <w:r w:rsidRPr="00486751">
        <w:rPr>
          <w:rFonts w:ascii="Times New Roman" w:hAnsi="Times New Roman" w:cs="Times New Roman"/>
          <w:i/>
          <w:iCs/>
          <w:sz w:val="24"/>
          <w:szCs w:val="24"/>
        </w:rPr>
        <w:t>before</w:t>
      </w:r>
      <w:r w:rsidRPr="00486751">
        <w:rPr>
          <w:rFonts w:ascii="Times New Roman" w:hAnsi="Times New Roman" w:cs="Times New Roman"/>
          <w:sz w:val="24"/>
          <w:szCs w:val="24"/>
        </w:rPr>
        <w:t> applying whether he or she would likely be denied a license due to his or her criminal history. This was due to the time and expense involved in applying for a license, which in some cases includes completing required education and taking an examination. See </w:t>
      </w:r>
      <w:hyperlink r:id="rId25" w:anchor="51.4012" w:history="1">
        <w:r w:rsidRPr="00486751">
          <w:rPr>
            <w:rStyle w:val="Hyperlink"/>
            <w:rFonts w:ascii="Times New Roman" w:hAnsi="Times New Roman" w:cs="Times New Roman"/>
            <w:sz w:val="24"/>
            <w:szCs w:val="24"/>
          </w:rPr>
          <w:t>Section 51.4012</w:t>
        </w:r>
      </w:hyperlink>
      <w:r w:rsidRPr="00486751">
        <w:rPr>
          <w:rFonts w:ascii="Times New Roman" w:hAnsi="Times New Roman" w:cs="Times New Roman"/>
          <w:sz w:val="24"/>
          <w:szCs w:val="24"/>
        </w:rPr>
        <w:t> and </w:t>
      </w:r>
      <w:hyperlink r:id="rId26" w:anchor="53.101" w:history="1">
        <w:r w:rsidRPr="00486751">
          <w:rPr>
            <w:rStyle w:val="Hyperlink"/>
            <w:rFonts w:ascii="Times New Roman" w:hAnsi="Times New Roman" w:cs="Times New Roman"/>
            <w:sz w:val="24"/>
            <w:szCs w:val="24"/>
          </w:rPr>
          <w:t>Chapter 53, Subchapter D, of the Occupations Code</w:t>
        </w:r>
      </w:hyperlink>
      <w:r w:rsidRPr="00486751">
        <w:rPr>
          <w:rFonts w:ascii="Times New Roman" w:hAnsi="Times New Roman" w:cs="Times New Roman"/>
          <w:sz w:val="24"/>
          <w:szCs w:val="24"/>
        </w:rPr>
        <w:t xml:space="preserve">, which allow a person to request a criminal history evaluation letter from the Department, prior to </w:t>
      </w:r>
      <w:proofErr w:type="gramStart"/>
      <w:r w:rsidRPr="00486751">
        <w:rPr>
          <w:rFonts w:ascii="Times New Roman" w:hAnsi="Times New Roman" w:cs="Times New Roman"/>
          <w:sz w:val="24"/>
          <w:szCs w:val="24"/>
        </w:rPr>
        <w:t>actually applying</w:t>
      </w:r>
      <w:proofErr w:type="gramEnd"/>
      <w:r w:rsidRPr="00486751">
        <w:rPr>
          <w:rFonts w:ascii="Times New Roman" w:hAnsi="Times New Roman" w:cs="Times New Roman"/>
          <w:sz w:val="24"/>
          <w:szCs w:val="24"/>
        </w:rPr>
        <w:t xml:space="preserve"> for a license.</w:t>
      </w:r>
    </w:p>
    <w:p w14:paraId="53EEDEE2" w14:textId="2C0A39BD" w:rsidR="00640DCE" w:rsidRPr="00BC0EDB" w:rsidRDefault="002A28AB" w:rsidP="00BC0EDB">
      <w:pPr>
        <w:spacing w:line="259" w:lineRule="auto"/>
        <w:jc w:val="both"/>
        <w:rPr>
          <w:rFonts w:ascii="Times New Roman" w:hAnsi="Times New Roman" w:cs="Times New Roman"/>
          <w:sz w:val="24"/>
          <w:szCs w:val="24"/>
        </w:rPr>
      </w:pPr>
      <w:r w:rsidRPr="00486751">
        <w:rPr>
          <w:rFonts w:ascii="Times New Roman" w:hAnsi="Times New Roman" w:cs="Times New Roman"/>
          <w:sz w:val="24"/>
          <w:szCs w:val="24"/>
        </w:rPr>
        <w:t>The Department has issued </w:t>
      </w:r>
      <w:hyperlink r:id="rId27" w:history="1">
        <w:r w:rsidRPr="00486751">
          <w:rPr>
            <w:rStyle w:val="Hyperlink"/>
            <w:rFonts w:ascii="Times New Roman" w:hAnsi="Times New Roman" w:cs="Times New Roman"/>
            <w:sz w:val="24"/>
            <w:szCs w:val="24"/>
          </w:rPr>
          <w:t>Criminal Conviction Guidelines</w:t>
        </w:r>
      </w:hyperlink>
      <w:r w:rsidRPr="00486751">
        <w:rPr>
          <w:rFonts w:ascii="Times New Roman" w:hAnsi="Times New Roman" w:cs="Times New Roman"/>
          <w:sz w:val="24"/>
          <w:szCs w:val="24"/>
        </w:rPr>
        <w:t xml:space="preserve"> for each </w:t>
      </w:r>
      <w:proofErr w:type="gramStart"/>
      <w:r w:rsidRPr="00486751">
        <w:rPr>
          <w:rFonts w:ascii="Times New Roman" w:hAnsi="Times New Roman" w:cs="Times New Roman"/>
          <w:sz w:val="24"/>
          <w:szCs w:val="24"/>
        </w:rPr>
        <w:t>occupation</w:t>
      </w:r>
      <w:proofErr w:type="gramEnd"/>
      <w:r w:rsidRPr="00486751">
        <w:rPr>
          <w:rFonts w:ascii="Times New Roman" w:hAnsi="Times New Roman" w:cs="Times New Roman"/>
          <w:sz w:val="24"/>
          <w:szCs w:val="24"/>
        </w:rPr>
        <w:t xml:space="preserve"> the Department licenses. These guidelines list the crimes which are considered to relate to each occupation, as well as other factors that affect the decisions of the Department. When a request for a criminal history evaluation letter is filed, the Department will review the requestor’s criminal history with reference to these guidelines, the same as if an actual license application had been filed.</w:t>
      </w:r>
    </w:p>
    <w:p w14:paraId="6C349473" w14:textId="77777777" w:rsidR="00640DCE" w:rsidRDefault="00640DCE" w:rsidP="006017C1">
      <w:pPr>
        <w:spacing w:line="240" w:lineRule="auto"/>
        <w:jc w:val="center"/>
        <w:rPr>
          <w:rFonts w:ascii="Times New Roman" w:hAnsi="Times New Roman" w:cs="Times New Roman"/>
          <w:b/>
          <w:sz w:val="28"/>
          <w:szCs w:val="28"/>
        </w:rPr>
        <w:sectPr w:rsidR="00640DCE" w:rsidSect="00486751">
          <w:type w:val="continuous"/>
          <w:pgSz w:w="12240" w:h="15840"/>
          <w:pgMar w:top="1440" w:right="1440" w:bottom="1440" w:left="1440" w:header="720" w:footer="720" w:gutter="0"/>
          <w:cols w:num="2" w:sep="1" w:space="720"/>
          <w:docGrid w:linePitch="360"/>
        </w:sectPr>
      </w:pPr>
    </w:p>
    <w:p w14:paraId="4688E8CD"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7BF4FC89"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264BA3B8"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7D0E7F76"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28D52865"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5CBB7F13"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44256A75" w14:textId="77777777" w:rsidR="00D0179F" w:rsidRDefault="00D0179F" w:rsidP="00D0179F">
      <w:pPr>
        <w:pStyle w:val="Heading2"/>
        <w:shd w:val="clear" w:color="auto" w:fill="FFFFFF"/>
        <w:spacing w:before="0" w:after="300"/>
        <w:rPr>
          <w:rFonts w:ascii="Times New Roman" w:hAnsi="Times New Roman" w:cs="Times New Roman"/>
          <w:b/>
          <w:sz w:val="36"/>
          <w:szCs w:val="36"/>
        </w:rPr>
      </w:pPr>
    </w:p>
    <w:p w14:paraId="691B3908" w14:textId="6D74FC2F" w:rsidR="00E3082D" w:rsidRPr="00E3082D" w:rsidRDefault="00D0179F" w:rsidP="00D0179F">
      <w:pPr>
        <w:pStyle w:val="Heading2"/>
        <w:shd w:val="clear" w:color="auto" w:fill="FFFFFF"/>
        <w:spacing w:before="0" w:after="300"/>
        <w:rPr>
          <w:rFonts w:ascii="Lato" w:eastAsia="Times New Roman" w:hAnsi="Lato" w:cs="Times New Roman"/>
          <w:b/>
          <w:bCs/>
          <w:color w:val="24235B"/>
          <w:sz w:val="36"/>
          <w:szCs w:val="36"/>
        </w:rPr>
      </w:pPr>
      <w:r>
        <w:rPr>
          <w:rFonts w:ascii="Times New Roman" w:hAnsi="Times New Roman" w:cs="Times New Roman"/>
          <w:b/>
          <w:sz w:val="36"/>
          <w:szCs w:val="36"/>
        </w:rPr>
        <w:t xml:space="preserve">                                        </w:t>
      </w:r>
      <w:r w:rsidR="00E3082D" w:rsidRPr="00E3082D">
        <w:rPr>
          <w:rFonts w:ascii="Lato" w:eastAsia="Times New Roman" w:hAnsi="Lato" w:cs="Times New Roman"/>
          <w:b/>
          <w:bCs/>
          <w:color w:val="24235B"/>
          <w:sz w:val="36"/>
          <w:szCs w:val="36"/>
        </w:rPr>
        <w:t>Notice</w:t>
      </w:r>
    </w:p>
    <w:p w14:paraId="5467DC6B" w14:textId="77777777" w:rsidR="00E3082D" w:rsidRPr="00E3082D" w:rsidRDefault="00E3082D" w:rsidP="00E3082D">
      <w:pPr>
        <w:shd w:val="clear" w:color="auto" w:fill="FFFFFF"/>
        <w:spacing w:after="0" w:line="240" w:lineRule="auto"/>
        <w:rPr>
          <w:rFonts w:ascii="Lato" w:eastAsia="Times New Roman" w:hAnsi="Lato" w:cs="Times New Roman"/>
          <w:color w:val="24235B"/>
          <w:sz w:val="27"/>
          <w:szCs w:val="27"/>
        </w:rPr>
      </w:pPr>
      <w:r w:rsidRPr="00E3082D">
        <w:rPr>
          <w:rFonts w:ascii="Lato" w:eastAsia="Times New Roman" w:hAnsi="Lato" w:cs="Times New Roman"/>
          <w:b/>
          <w:bCs/>
          <w:color w:val="24235B"/>
          <w:sz w:val="27"/>
          <w:szCs w:val="27"/>
        </w:rPr>
        <w:t>Students Without a Social Security number:</w:t>
      </w:r>
    </w:p>
    <w:p w14:paraId="2F7FE005" w14:textId="77777777" w:rsidR="00E3082D" w:rsidRPr="00E3082D" w:rsidRDefault="00E3082D" w:rsidP="00E3082D">
      <w:pPr>
        <w:shd w:val="clear" w:color="auto" w:fill="FFFFFF"/>
        <w:spacing w:after="0" w:line="240" w:lineRule="auto"/>
        <w:rPr>
          <w:rFonts w:ascii="Lato" w:eastAsia="Times New Roman" w:hAnsi="Lato" w:cs="Times New Roman"/>
          <w:color w:val="24235B"/>
          <w:sz w:val="27"/>
          <w:szCs w:val="27"/>
        </w:rPr>
      </w:pPr>
      <w:r w:rsidRPr="00E3082D">
        <w:rPr>
          <w:rFonts w:ascii="Lato" w:eastAsia="Times New Roman" w:hAnsi="Lato" w:cs="Times New Roman"/>
          <w:color w:val="24235B"/>
          <w:sz w:val="27"/>
          <w:szCs w:val="27"/>
        </w:rPr>
        <w:t>The Texas Department of Licensing and Regulation (TDLR) requires extra documentation before you can enroll in certain programs or obtain a license. You must complete and submit the </w:t>
      </w:r>
      <w:hyperlink r:id="rId28" w:tgtFrame="_blank" w:tooltip="Original URL: https://www.tdlr.texas.gov/misc/No%20SSN%20Affidavit.pdf. Click or tap if you trust this link." w:history="1">
        <w:r w:rsidRPr="00E3082D">
          <w:rPr>
            <w:rFonts w:ascii="Lato" w:eastAsia="Times New Roman" w:hAnsi="Lato" w:cs="Times New Roman"/>
            <w:color w:val="24235B"/>
            <w:sz w:val="27"/>
            <w:szCs w:val="27"/>
            <w:u w:val="single"/>
          </w:rPr>
          <w:t>Social Security Number Status Certification</w:t>
        </w:r>
      </w:hyperlink>
      <w:r w:rsidRPr="00E3082D">
        <w:rPr>
          <w:rFonts w:ascii="Lato" w:eastAsia="Times New Roman" w:hAnsi="Lato" w:cs="Times New Roman"/>
          <w:color w:val="24235B"/>
          <w:sz w:val="27"/>
          <w:szCs w:val="27"/>
        </w:rPr>
        <w:t>, along with your lawful presence documents, directly to TDLR.</w:t>
      </w:r>
    </w:p>
    <w:p w14:paraId="57C1EFEA" w14:textId="77777777" w:rsidR="00E3082D" w:rsidRPr="00E3082D" w:rsidRDefault="00E3082D" w:rsidP="00E3082D">
      <w:pPr>
        <w:shd w:val="clear" w:color="auto" w:fill="FFFFFF"/>
        <w:spacing w:after="0" w:line="240" w:lineRule="auto"/>
        <w:rPr>
          <w:rFonts w:ascii="Lato" w:eastAsia="Times New Roman" w:hAnsi="Lato" w:cs="Times New Roman"/>
          <w:color w:val="24235B"/>
          <w:sz w:val="27"/>
          <w:szCs w:val="27"/>
        </w:rPr>
      </w:pPr>
      <w:r w:rsidRPr="00E3082D">
        <w:rPr>
          <w:rFonts w:ascii="Lato" w:eastAsia="Times New Roman" w:hAnsi="Lato" w:cs="Times New Roman"/>
          <w:color w:val="24235B"/>
          <w:sz w:val="27"/>
          <w:szCs w:val="27"/>
        </w:rPr>
        <w:t> </w:t>
      </w:r>
    </w:p>
    <w:p w14:paraId="461DC484" w14:textId="77777777" w:rsidR="00E3082D" w:rsidRPr="00E3082D" w:rsidRDefault="00E3082D" w:rsidP="00E3082D">
      <w:pPr>
        <w:shd w:val="clear" w:color="auto" w:fill="FFFFFF"/>
        <w:spacing w:after="0" w:line="240" w:lineRule="auto"/>
        <w:rPr>
          <w:rFonts w:ascii="Lato" w:eastAsia="Times New Roman" w:hAnsi="Lato" w:cs="Times New Roman"/>
          <w:color w:val="24235B"/>
          <w:sz w:val="27"/>
          <w:szCs w:val="27"/>
        </w:rPr>
      </w:pPr>
      <w:r w:rsidRPr="00E3082D">
        <w:rPr>
          <w:rFonts w:ascii="Lato" w:eastAsia="Times New Roman" w:hAnsi="Lato" w:cs="Times New Roman"/>
          <w:color w:val="24235B"/>
          <w:sz w:val="27"/>
          <w:szCs w:val="27"/>
        </w:rPr>
        <w:t>Once TDLR reviews and approves your documents, you will be eligible to enroll at LSCPA. For the full details and the application form, visit: </w:t>
      </w:r>
      <w:hyperlink r:id="rId29" w:tgtFrame="_blank" w:tooltip="https://www.tdlr.texas.gov/lawful-presence.htm" w:history="1">
        <w:r w:rsidRPr="00E3082D">
          <w:rPr>
            <w:rFonts w:ascii="Lato" w:eastAsia="Times New Roman" w:hAnsi="Lato" w:cs="Times New Roman"/>
            <w:color w:val="24235B"/>
            <w:sz w:val="27"/>
            <w:szCs w:val="27"/>
            <w:u w:val="single"/>
          </w:rPr>
          <w:t>https://www.tdlr.texas.gov/lawful-presence.htm</w:t>
        </w:r>
      </w:hyperlink>
    </w:p>
    <w:p w14:paraId="7F08D3FE" w14:textId="77777777" w:rsidR="00E3082D" w:rsidRPr="00E3082D" w:rsidRDefault="00E3082D" w:rsidP="00E3082D">
      <w:pPr>
        <w:spacing w:after="0" w:line="240" w:lineRule="auto"/>
        <w:rPr>
          <w:rFonts w:ascii="Times New Roman" w:eastAsia="Times New Roman" w:hAnsi="Times New Roman" w:cs="Times New Roman"/>
          <w:sz w:val="24"/>
          <w:szCs w:val="24"/>
        </w:rPr>
      </w:pPr>
      <w:r w:rsidRPr="00E3082D">
        <w:rPr>
          <w:rFonts w:ascii="Lato" w:eastAsia="Times New Roman" w:hAnsi="Lato" w:cs="Times New Roman"/>
          <w:color w:val="24235B"/>
          <w:sz w:val="27"/>
          <w:szCs w:val="27"/>
        </w:rPr>
        <w:br/>
      </w:r>
    </w:p>
    <w:p w14:paraId="10B9A186" w14:textId="77777777" w:rsidR="00E3082D" w:rsidRPr="00E3082D" w:rsidRDefault="00E3082D" w:rsidP="00E3082D">
      <w:pPr>
        <w:shd w:val="clear" w:color="auto" w:fill="FFFFFF"/>
        <w:spacing w:before="300" w:after="0" w:line="240" w:lineRule="auto"/>
        <w:jc w:val="center"/>
        <w:rPr>
          <w:rFonts w:ascii="Lato" w:eastAsia="Times New Roman" w:hAnsi="Lato" w:cs="Times New Roman"/>
          <w:b/>
          <w:bCs/>
          <w:color w:val="24235B"/>
          <w:sz w:val="24"/>
          <w:szCs w:val="24"/>
        </w:rPr>
      </w:pPr>
      <w:r w:rsidRPr="00E3082D">
        <w:rPr>
          <w:rFonts w:ascii="Lato" w:eastAsia="Times New Roman" w:hAnsi="Lato" w:cs="Times New Roman"/>
          <w:b/>
          <w:bCs/>
          <w:color w:val="24235B"/>
          <w:sz w:val="24"/>
          <w:szCs w:val="24"/>
        </w:rPr>
        <w:t>All students MUST be TDLR registered by the first-class day.</w:t>
      </w:r>
    </w:p>
    <w:p w14:paraId="231BBA9A" w14:textId="3C765B09" w:rsidR="0000093A" w:rsidRDefault="0000093A" w:rsidP="00997281">
      <w:pPr>
        <w:pStyle w:val="Heading1"/>
        <w:spacing w:before="480"/>
        <w:jc w:val="center"/>
        <w:rPr>
          <w:rFonts w:ascii="Times New Roman" w:hAnsi="Times New Roman" w:cs="Times New Roman"/>
          <w:b/>
          <w:sz w:val="36"/>
          <w:szCs w:val="36"/>
        </w:rPr>
      </w:pPr>
    </w:p>
    <w:p w14:paraId="68B9BA24" w14:textId="77777777" w:rsidR="00F23CBA" w:rsidRDefault="00F23CBA" w:rsidP="00997281">
      <w:pPr>
        <w:pStyle w:val="Heading1"/>
        <w:spacing w:before="480"/>
        <w:jc w:val="center"/>
        <w:rPr>
          <w:rFonts w:ascii="Times New Roman" w:hAnsi="Times New Roman" w:cs="Times New Roman"/>
          <w:b/>
          <w:color w:val="auto"/>
          <w:spacing w:val="40"/>
          <w:sz w:val="36"/>
          <w:szCs w:val="36"/>
        </w:rPr>
      </w:pPr>
      <w:bookmarkStart w:id="12" w:name="_Toc209721775"/>
    </w:p>
    <w:p w14:paraId="1A137A09" w14:textId="77777777" w:rsidR="00F23CBA" w:rsidRDefault="00F23CBA" w:rsidP="00997281">
      <w:pPr>
        <w:pStyle w:val="Heading1"/>
        <w:spacing w:before="480"/>
        <w:jc w:val="center"/>
        <w:rPr>
          <w:rFonts w:ascii="Times New Roman" w:hAnsi="Times New Roman" w:cs="Times New Roman"/>
          <w:b/>
          <w:color w:val="auto"/>
          <w:spacing w:val="40"/>
          <w:sz w:val="36"/>
          <w:szCs w:val="36"/>
        </w:rPr>
      </w:pPr>
    </w:p>
    <w:p w14:paraId="0DE9715A" w14:textId="73157AC3" w:rsidR="00640DCE" w:rsidRPr="00E00A62" w:rsidRDefault="006017C1" w:rsidP="00997281">
      <w:pPr>
        <w:pStyle w:val="Heading1"/>
        <w:spacing w:before="480"/>
        <w:jc w:val="center"/>
        <w:rPr>
          <w:rFonts w:ascii="Times New Roman" w:hAnsi="Times New Roman" w:cs="Times New Roman"/>
          <w:b/>
          <w:color w:val="auto"/>
          <w:spacing w:val="40"/>
          <w:sz w:val="36"/>
          <w:szCs w:val="36"/>
        </w:rPr>
        <w:sectPr w:rsidR="00640DCE" w:rsidRPr="00E00A62" w:rsidSect="00640DCE">
          <w:type w:val="continuous"/>
          <w:pgSz w:w="12240" w:h="15840"/>
          <w:pgMar w:top="1440" w:right="1440" w:bottom="1440" w:left="1440" w:header="720" w:footer="720" w:gutter="0"/>
          <w:cols w:sep="1" w:space="720"/>
          <w:docGrid w:linePitch="360"/>
        </w:sectPr>
      </w:pPr>
      <w:r w:rsidRPr="00E00A62">
        <w:rPr>
          <w:rFonts w:ascii="Times New Roman" w:hAnsi="Times New Roman" w:cs="Times New Roman"/>
          <w:b/>
          <w:color w:val="auto"/>
          <w:spacing w:val="40"/>
          <w:sz w:val="36"/>
          <w:szCs w:val="36"/>
        </w:rPr>
        <w:t>GENERAL POLICIES</w:t>
      </w:r>
      <w:bookmarkEnd w:id="12"/>
      <w:r w:rsidRPr="00E00A62">
        <w:rPr>
          <w:rFonts w:ascii="Times New Roman" w:hAnsi="Times New Roman" w:cs="Times New Roman"/>
          <w:b/>
          <w:color w:val="auto"/>
          <w:spacing w:val="40"/>
          <w:sz w:val="36"/>
          <w:szCs w:val="36"/>
        </w:rPr>
        <w:t xml:space="preserve"> </w:t>
      </w:r>
    </w:p>
    <w:p w14:paraId="2B947C2D" w14:textId="56A25867" w:rsidR="006017C1" w:rsidRPr="00E00A62" w:rsidRDefault="006017C1" w:rsidP="00626C17">
      <w:pPr>
        <w:pStyle w:val="Heading2"/>
        <w:spacing w:before="0"/>
        <w:rPr>
          <w:rFonts w:ascii="Times New Roman" w:hAnsi="Times New Roman" w:cs="Times New Roman"/>
          <w:b/>
          <w:color w:val="auto"/>
          <w:sz w:val="28"/>
          <w:szCs w:val="28"/>
        </w:rPr>
      </w:pPr>
      <w:bookmarkStart w:id="13" w:name="_Toc209721776"/>
      <w:r w:rsidRPr="00E00A62">
        <w:rPr>
          <w:rFonts w:ascii="Times New Roman" w:hAnsi="Times New Roman" w:cs="Times New Roman"/>
          <w:b/>
          <w:color w:val="auto"/>
          <w:sz w:val="28"/>
          <w:szCs w:val="28"/>
        </w:rPr>
        <w:t>STUDENT RESPONSIBILITIES</w:t>
      </w:r>
      <w:bookmarkEnd w:id="13"/>
    </w:p>
    <w:p w14:paraId="08F34E3A" w14:textId="1891DA56" w:rsidR="0010524C" w:rsidRPr="00640DCE" w:rsidRDefault="0010524C"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b/>
          <w:bCs/>
          <w:sz w:val="24"/>
          <w:szCs w:val="24"/>
        </w:rPr>
        <w:t>TDLR Student Permit</w:t>
      </w:r>
      <w:r w:rsidR="00626C17">
        <w:rPr>
          <w:rFonts w:ascii="Times New Roman" w:hAnsi="Times New Roman" w:cs="Times New Roman"/>
          <w:b/>
          <w:bCs/>
          <w:sz w:val="24"/>
          <w:szCs w:val="24"/>
        </w:rPr>
        <w:t xml:space="preserve">. </w:t>
      </w:r>
      <w:r w:rsidR="005D2FE6" w:rsidRPr="00640DCE">
        <w:rPr>
          <w:rFonts w:ascii="Times New Roman" w:hAnsi="Times New Roman" w:cs="Times New Roman"/>
          <w:sz w:val="24"/>
          <w:szCs w:val="24"/>
        </w:rPr>
        <w:t xml:space="preserve">A </w:t>
      </w:r>
      <w:r w:rsidRPr="00640DCE">
        <w:rPr>
          <w:rFonts w:ascii="Times New Roman" w:hAnsi="Times New Roman" w:cs="Times New Roman"/>
          <w:sz w:val="24"/>
          <w:szCs w:val="24"/>
        </w:rPr>
        <w:t xml:space="preserve">$25.00 registration fee is required for all students. The registration fee is due </w:t>
      </w:r>
      <w:r w:rsidRPr="00640DCE">
        <w:rPr>
          <w:rFonts w:ascii="Times New Roman" w:hAnsi="Times New Roman" w:cs="Times New Roman"/>
          <w:b/>
          <w:sz w:val="24"/>
          <w:szCs w:val="24"/>
          <w:u w:val="single"/>
        </w:rPr>
        <w:t>before</w:t>
      </w:r>
      <w:r w:rsidRPr="00640DCE">
        <w:rPr>
          <w:rFonts w:ascii="Times New Roman" w:hAnsi="Times New Roman" w:cs="Times New Roman"/>
          <w:sz w:val="24"/>
          <w:szCs w:val="24"/>
        </w:rPr>
        <w:t xml:space="preserve"> the </w:t>
      </w:r>
      <w:r w:rsidR="001925C9" w:rsidRPr="00640DCE">
        <w:rPr>
          <w:rFonts w:ascii="Times New Roman" w:hAnsi="Times New Roman" w:cs="Times New Roman"/>
          <w:sz w:val="24"/>
          <w:szCs w:val="24"/>
        </w:rPr>
        <w:t>first-class</w:t>
      </w:r>
      <w:r w:rsidRPr="00640DCE">
        <w:rPr>
          <w:rFonts w:ascii="Times New Roman" w:hAnsi="Times New Roman" w:cs="Times New Roman"/>
          <w:sz w:val="24"/>
          <w:szCs w:val="24"/>
        </w:rPr>
        <w:t xml:space="preserve"> day. </w:t>
      </w:r>
    </w:p>
    <w:p w14:paraId="354B1274" w14:textId="20E5EBC9" w:rsidR="006017C1" w:rsidRPr="00640DCE" w:rsidRDefault="006017C1"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b/>
          <w:bCs/>
          <w:sz w:val="24"/>
          <w:szCs w:val="24"/>
        </w:rPr>
        <w:t>Parking Pass</w:t>
      </w:r>
      <w:r w:rsidR="00626C17">
        <w:rPr>
          <w:rFonts w:ascii="Times New Roman" w:hAnsi="Times New Roman" w:cs="Times New Roman"/>
          <w:b/>
          <w:bCs/>
          <w:sz w:val="24"/>
          <w:szCs w:val="24"/>
        </w:rPr>
        <w:t xml:space="preserve">. </w:t>
      </w:r>
      <w:r w:rsidR="00F51EE8" w:rsidRPr="00640DCE">
        <w:rPr>
          <w:rFonts w:ascii="Times New Roman" w:hAnsi="Times New Roman" w:cs="Times New Roman"/>
          <w:sz w:val="24"/>
          <w:szCs w:val="24"/>
        </w:rPr>
        <w:t>The parking pass tag must</w:t>
      </w:r>
      <w:r w:rsidRPr="00640DCE">
        <w:rPr>
          <w:rFonts w:ascii="Times New Roman" w:hAnsi="Times New Roman" w:cs="Times New Roman"/>
          <w:sz w:val="24"/>
          <w:szCs w:val="24"/>
        </w:rPr>
        <w:t xml:space="preserve"> be displayed as instructed in official parking and traffic regulations, which are issued </w:t>
      </w:r>
      <w:r w:rsidR="00F51EE8" w:rsidRPr="00640DCE">
        <w:rPr>
          <w:rFonts w:ascii="Times New Roman" w:hAnsi="Times New Roman" w:cs="Times New Roman"/>
          <w:sz w:val="24"/>
          <w:szCs w:val="24"/>
        </w:rPr>
        <w:t>when automobiles are registered with LSCPA.</w:t>
      </w:r>
      <w:r w:rsidRPr="00640DCE">
        <w:rPr>
          <w:rFonts w:ascii="Times New Roman" w:hAnsi="Times New Roman" w:cs="Times New Roman"/>
          <w:sz w:val="24"/>
          <w:szCs w:val="24"/>
        </w:rPr>
        <w:t xml:space="preserve"> </w:t>
      </w:r>
    </w:p>
    <w:p w14:paraId="542DCA77" w14:textId="021839EA" w:rsidR="00B3054A" w:rsidRPr="00640DCE" w:rsidRDefault="006017C1"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b/>
          <w:bCs/>
          <w:sz w:val="24"/>
          <w:szCs w:val="24"/>
        </w:rPr>
        <w:t>Student Photo Identification Card</w:t>
      </w:r>
      <w:r w:rsidR="00626C17">
        <w:rPr>
          <w:rFonts w:ascii="Times New Roman" w:hAnsi="Times New Roman" w:cs="Times New Roman"/>
          <w:b/>
          <w:bCs/>
          <w:sz w:val="24"/>
          <w:szCs w:val="24"/>
        </w:rPr>
        <w:t>.</w:t>
      </w:r>
      <w:r w:rsidRPr="00640DCE">
        <w:rPr>
          <w:rFonts w:ascii="Times New Roman" w:hAnsi="Times New Roman" w:cs="Times New Roman"/>
          <w:b/>
          <w:bCs/>
          <w:sz w:val="24"/>
          <w:szCs w:val="24"/>
        </w:rPr>
        <w:t xml:space="preserve"> </w:t>
      </w:r>
      <w:r w:rsidR="0010524C" w:rsidRPr="00640DCE">
        <w:rPr>
          <w:rFonts w:ascii="Times New Roman" w:hAnsi="Times New Roman" w:cs="Times New Roman"/>
          <w:sz w:val="24"/>
          <w:szCs w:val="24"/>
        </w:rPr>
        <w:t>The Student </w:t>
      </w:r>
      <w:r w:rsidR="0010524C" w:rsidRPr="00FB15B0">
        <w:rPr>
          <w:rFonts w:ascii="Times New Roman" w:hAnsi="Times New Roman" w:cs="Times New Roman"/>
          <w:sz w:val="24"/>
          <w:szCs w:val="24"/>
        </w:rPr>
        <w:t>ID</w:t>
      </w:r>
      <w:r w:rsidR="0010524C" w:rsidRPr="00640DCE">
        <w:rPr>
          <w:rFonts w:ascii="Times New Roman" w:hAnsi="Times New Roman" w:cs="Times New Roman"/>
          <w:sz w:val="24"/>
          <w:szCs w:val="24"/>
        </w:rPr>
        <w:t> Card grants access to campus facilities and events such as athletic games, workouts, plays, recitals, and lectures, and serves as a library card. The fee is $5 and can be paid for at the business office.</w:t>
      </w:r>
    </w:p>
    <w:p w14:paraId="5ED33783" w14:textId="70E8D4F0" w:rsidR="006017C1" w:rsidRPr="00640DCE" w:rsidRDefault="006017C1"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b/>
          <w:sz w:val="24"/>
          <w:szCs w:val="24"/>
        </w:rPr>
        <w:t xml:space="preserve">TDLR Rules and Regulations </w:t>
      </w:r>
      <w:r w:rsidR="00F2785E" w:rsidRPr="00640DCE">
        <w:rPr>
          <w:rFonts w:ascii="Times New Roman" w:hAnsi="Times New Roman" w:cs="Times New Roman"/>
          <w:b/>
          <w:sz w:val="24"/>
          <w:szCs w:val="24"/>
        </w:rPr>
        <w:t>B</w:t>
      </w:r>
      <w:r w:rsidRPr="00640DCE">
        <w:rPr>
          <w:rFonts w:ascii="Times New Roman" w:hAnsi="Times New Roman" w:cs="Times New Roman"/>
          <w:b/>
          <w:sz w:val="24"/>
          <w:szCs w:val="24"/>
        </w:rPr>
        <w:t>ook</w:t>
      </w:r>
      <w:r w:rsidR="00626C17">
        <w:rPr>
          <w:rFonts w:ascii="Times New Roman" w:hAnsi="Times New Roman" w:cs="Times New Roman"/>
          <w:sz w:val="24"/>
          <w:szCs w:val="24"/>
        </w:rPr>
        <w:t>.</w:t>
      </w:r>
      <w:r w:rsidR="005743B7" w:rsidRPr="00640DCE">
        <w:rPr>
          <w:rFonts w:ascii="Times New Roman" w:hAnsi="Times New Roman" w:cs="Times New Roman"/>
          <w:sz w:val="24"/>
          <w:szCs w:val="24"/>
        </w:rPr>
        <w:t xml:space="preserve"> </w:t>
      </w:r>
      <w:r w:rsidR="00F51EE8" w:rsidRPr="00640DCE">
        <w:rPr>
          <w:rFonts w:ascii="Times New Roman" w:hAnsi="Times New Roman" w:cs="Times New Roman"/>
          <w:sz w:val="24"/>
          <w:szCs w:val="24"/>
        </w:rPr>
        <w:t>U</w:t>
      </w:r>
      <w:r w:rsidR="00F2785E" w:rsidRPr="00640DCE">
        <w:rPr>
          <w:rFonts w:ascii="Times New Roman" w:hAnsi="Times New Roman" w:cs="Times New Roman"/>
          <w:sz w:val="24"/>
          <w:szCs w:val="24"/>
        </w:rPr>
        <w:t>pon receiving your book</w:t>
      </w:r>
      <w:r w:rsidR="00F51EE8" w:rsidRPr="00640DCE">
        <w:rPr>
          <w:rFonts w:ascii="Times New Roman" w:hAnsi="Times New Roman" w:cs="Times New Roman"/>
          <w:sz w:val="24"/>
          <w:szCs w:val="24"/>
        </w:rPr>
        <w:t xml:space="preserve"> </w:t>
      </w:r>
      <w:proofErr w:type="gramStart"/>
      <w:r w:rsidR="00F51EE8" w:rsidRPr="00640DCE">
        <w:rPr>
          <w:rFonts w:ascii="Times New Roman" w:hAnsi="Times New Roman" w:cs="Times New Roman"/>
          <w:sz w:val="24"/>
          <w:szCs w:val="24"/>
        </w:rPr>
        <w:t>in</w:t>
      </w:r>
      <w:proofErr w:type="gramEnd"/>
      <w:r w:rsidR="00F51EE8" w:rsidRPr="00640DCE">
        <w:rPr>
          <w:rFonts w:ascii="Times New Roman" w:hAnsi="Times New Roman" w:cs="Times New Roman"/>
          <w:sz w:val="24"/>
          <w:szCs w:val="24"/>
        </w:rPr>
        <w:t xml:space="preserve"> </w:t>
      </w:r>
      <w:proofErr w:type="gramStart"/>
      <w:r w:rsidR="00F51EE8" w:rsidRPr="00640DCE">
        <w:rPr>
          <w:rFonts w:ascii="Times New Roman" w:hAnsi="Times New Roman" w:cs="Times New Roman"/>
          <w:sz w:val="24"/>
          <w:szCs w:val="24"/>
        </w:rPr>
        <w:t>the mail</w:t>
      </w:r>
      <w:proofErr w:type="gramEnd"/>
      <w:r w:rsidR="00F2785E" w:rsidRPr="00640DCE">
        <w:rPr>
          <w:rFonts w:ascii="Times New Roman" w:hAnsi="Times New Roman" w:cs="Times New Roman"/>
          <w:sz w:val="24"/>
          <w:szCs w:val="24"/>
        </w:rPr>
        <w:t>, bring it to school immediately</w:t>
      </w:r>
      <w:r w:rsidR="005743B7" w:rsidRPr="00640DCE">
        <w:rPr>
          <w:rFonts w:ascii="Times New Roman" w:hAnsi="Times New Roman" w:cs="Times New Roman"/>
          <w:sz w:val="24"/>
          <w:szCs w:val="24"/>
        </w:rPr>
        <w:t>.</w:t>
      </w:r>
      <w:r w:rsidR="00F2785E" w:rsidRPr="00640DCE">
        <w:rPr>
          <w:rFonts w:ascii="Times New Roman" w:hAnsi="Times New Roman" w:cs="Times New Roman"/>
          <w:sz w:val="24"/>
          <w:szCs w:val="24"/>
        </w:rPr>
        <w:t xml:space="preserve"> </w:t>
      </w:r>
      <w:r w:rsidR="00FB15B0">
        <w:rPr>
          <w:rFonts w:ascii="Times New Roman" w:hAnsi="Times New Roman" w:cs="Times New Roman"/>
          <w:sz w:val="24"/>
          <w:szCs w:val="24"/>
        </w:rPr>
        <w:t>I</w:t>
      </w:r>
      <w:r w:rsidR="00F2785E" w:rsidRPr="00640DCE">
        <w:rPr>
          <w:rFonts w:ascii="Times New Roman" w:hAnsi="Times New Roman" w:cs="Times New Roman"/>
          <w:sz w:val="24"/>
          <w:szCs w:val="24"/>
        </w:rPr>
        <w:t xml:space="preserve">t </w:t>
      </w:r>
      <w:r w:rsidRPr="00640DCE">
        <w:rPr>
          <w:rFonts w:ascii="Times New Roman" w:hAnsi="Times New Roman" w:cs="Times New Roman"/>
          <w:b/>
          <w:i/>
          <w:sz w:val="24"/>
          <w:szCs w:val="24"/>
        </w:rPr>
        <w:t xml:space="preserve">MUST </w:t>
      </w:r>
      <w:r w:rsidRPr="00640DCE">
        <w:rPr>
          <w:rFonts w:ascii="Times New Roman" w:hAnsi="Times New Roman" w:cs="Times New Roman"/>
          <w:i/>
          <w:sz w:val="24"/>
          <w:szCs w:val="24"/>
        </w:rPr>
        <w:t>be</w:t>
      </w:r>
      <w:r w:rsidRPr="00640DCE">
        <w:rPr>
          <w:rFonts w:ascii="Times New Roman" w:hAnsi="Times New Roman" w:cs="Times New Roman"/>
          <w:sz w:val="24"/>
          <w:szCs w:val="24"/>
        </w:rPr>
        <w:t xml:space="preserve"> visible or </w:t>
      </w:r>
      <w:r w:rsidR="005743B7" w:rsidRPr="00640DCE">
        <w:rPr>
          <w:rFonts w:ascii="Times New Roman" w:hAnsi="Times New Roman" w:cs="Times New Roman"/>
          <w:sz w:val="24"/>
          <w:szCs w:val="24"/>
        </w:rPr>
        <w:t>always displayed at your station</w:t>
      </w:r>
      <w:r w:rsidRPr="00640DCE">
        <w:rPr>
          <w:rFonts w:ascii="Times New Roman" w:hAnsi="Times New Roman" w:cs="Times New Roman"/>
          <w:sz w:val="24"/>
          <w:szCs w:val="24"/>
        </w:rPr>
        <w:t>.</w:t>
      </w:r>
      <w:r w:rsidR="000F3C3B" w:rsidRPr="00640DCE">
        <w:rPr>
          <w:rFonts w:ascii="Times New Roman" w:hAnsi="Times New Roman" w:cs="Times New Roman"/>
          <w:sz w:val="24"/>
          <w:szCs w:val="24"/>
        </w:rPr>
        <w:t xml:space="preserve"> </w:t>
      </w:r>
      <w:r w:rsidR="000F3C3B" w:rsidRPr="00640DCE">
        <w:rPr>
          <w:rFonts w:ascii="Times New Roman" w:hAnsi="Times New Roman" w:cs="Times New Roman"/>
          <w:b/>
          <w:bCs/>
          <w:sz w:val="24"/>
          <w:szCs w:val="24"/>
        </w:rPr>
        <w:t>Transfer student:</w:t>
      </w:r>
      <w:r w:rsidR="001E6999" w:rsidRPr="00640DCE">
        <w:rPr>
          <w:rFonts w:ascii="Times New Roman" w:hAnsi="Times New Roman" w:cs="Times New Roman"/>
          <w:sz w:val="24"/>
          <w:szCs w:val="24"/>
        </w:rPr>
        <w:t xml:space="preserve"> A copy </w:t>
      </w:r>
      <w:r w:rsidR="005743B7" w:rsidRPr="00640DCE">
        <w:rPr>
          <w:rFonts w:ascii="Times New Roman" w:hAnsi="Times New Roman" w:cs="Times New Roman"/>
          <w:sz w:val="24"/>
          <w:szCs w:val="24"/>
        </w:rPr>
        <w:t xml:space="preserve">of the rules and regulations book </w:t>
      </w:r>
      <w:r w:rsidR="001E6999" w:rsidRPr="00640DCE">
        <w:rPr>
          <w:rFonts w:ascii="Times New Roman" w:hAnsi="Times New Roman" w:cs="Times New Roman"/>
          <w:sz w:val="24"/>
          <w:szCs w:val="24"/>
        </w:rPr>
        <w:t xml:space="preserve">can be </w:t>
      </w:r>
      <w:r w:rsidR="005743B7" w:rsidRPr="00640DCE">
        <w:rPr>
          <w:rFonts w:ascii="Times New Roman" w:hAnsi="Times New Roman" w:cs="Times New Roman"/>
          <w:sz w:val="24"/>
          <w:szCs w:val="24"/>
        </w:rPr>
        <w:t>purchased</w:t>
      </w:r>
      <w:r w:rsidR="001E6999" w:rsidRPr="00640DCE">
        <w:rPr>
          <w:rFonts w:ascii="Times New Roman" w:hAnsi="Times New Roman" w:cs="Times New Roman"/>
          <w:sz w:val="24"/>
          <w:szCs w:val="24"/>
        </w:rPr>
        <w:t xml:space="preserve"> on the TDLR website. (</w:t>
      </w:r>
      <w:hyperlink r:id="rId30" w:history="1">
        <w:r w:rsidR="001E6999" w:rsidRPr="00640DCE">
          <w:rPr>
            <w:rStyle w:val="Hyperlink"/>
            <w:rFonts w:ascii="Times New Roman" w:hAnsi="Times New Roman" w:cs="Times New Roman"/>
            <w:sz w:val="24"/>
            <w:szCs w:val="24"/>
          </w:rPr>
          <w:t>www.tdlr.texas.gov</w:t>
        </w:r>
      </w:hyperlink>
      <w:r w:rsidR="001E6999" w:rsidRPr="00640DCE">
        <w:rPr>
          <w:rStyle w:val="Hyperlink"/>
          <w:rFonts w:ascii="Times New Roman" w:hAnsi="Times New Roman" w:cs="Times New Roman"/>
          <w:sz w:val="24"/>
          <w:szCs w:val="24"/>
        </w:rPr>
        <w:t>)</w:t>
      </w:r>
    </w:p>
    <w:p w14:paraId="1A137617" w14:textId="193B990D" w:rsidR="006017C1" w:rsidRPr="00640DCE" w:rsidRDefault="006017C1" w:rsidP="00640DCE">
      <w:pPr>
        <w:numPr>
          <w:ilvl w:val="0"/>
          <w:numId w:val="24"/>
        </w:numPr>
        <w:spacing w:after="120" w:line="240" w:lineRule="auto"/>
        <w:ind w:left="360"/>
        <w:jc w:val="both"/>
        <w:rPr>
          <w:rFonts w:ascii="Times New Roman" w:hAnsi="Times New Roman" w:cs="Times New Roman"/>
          <w:sz w:val="24"/>
          <w:szCs w:val="24"/>
        </w:rPr>
      </w:pPr>
      <w:r w:rsidRPr="00640DCE">
        <w:rPr>
          <w:rFonts w:ascii="Times New Roman" w:hAnsi="Times New Roman" w:cs="Times New Roman"/>
          <w:sz w:val="24"/>
          <w:szCs w:val="24"/>
        </w:rPr>
        <w:t>Student</w:t>
      </w:r>
      <w:r w:rsidR="00585B2A" w:rsidRPr="00640DCE">
        <w:rPr>
          <w:rFonts w:ascii="Times New Roman" w:hAnsi="Times New Roman" w:cs="Times New Roman"/>
          <w:sz w:val="24"/>
          <w:szCs w:val="24"/>
        </w:rPr>
        <w:t xml:space="preserve">s are responsible for their </w:t>
      </w:r>
      <w:r w:rsidRPr="00640DCE">
        <w:rPr>
          <w:rFonts w:ascii="Times New Roman" w:hAnsi="Times New Roman" w:cs="Times New Roman"/>
          <w:sz w:val="24"/>
          <w:szCs w:val="24"/>
        </w:rPr>
        <w:t>supplies and personal items. Lockers will be supplied</w:t>
      </w:r>
      <w:r w:rsidR="005743B7" w:rsidRPr="00640DCE">
        <w:rPr>
          <w:rFonts w:ascii="Times New Roman" w:hAnsi="Times New Roman" w:cs="Times New Roman"/>
          <w:sz w:val="24"/>
          <w:szCs w:val="24"/>
        </w:rPr>
        <w:t>,</w:t>
      </w:r>
      <w:r w:rsidRPr="00640DCE">
        <w:rPr>
          <w:rFonts w:ascii="Times New Roman" w:hAnsi="Times New Roman" w:cs="Times New Roman"/>
          <w:sz w:val="24"/>
          <w:szCs w:val="24"/>
        </w:rPr>
        <w:t xml:space="preserve"> and their use is encouraged. </w:t>
      </w:r>
      <w:r w:rsidR="001925C9" w:rsidRPr="00640DCE">
        <w:rPr>
          <w:rFonts w:ascii="Times New Roman" w:hAnsi="Times New Roman" w:cs="Times New Roman"/>
          <w:sz w:val="24"/>
          <w:szCs w:val="24"/>
        </w:rPr>
        <w:t xml:space="preserve">All students must bring their </w:t>
      </w:r>
      <w:r w:rsidR="000F3C3B" w:rsidRPr="00640DCE">
        <w:rPr>
          <w:rFonts w:ascii="Times New Roman" w:hAnsi="Times New Roman" w:cs="Times New Roman"/>
          <w:sz w:val="24"/>
          <w:szCs w:val="24"/>
        </w:rPr>
        <w:t xml:space="preserve">own </w:t>
      </w:r>
      <w:r w:rsidR="001925C9" w:rsidRPr="00640DCE">
        <w:rPr>
          <w:rFonts w:ascii="Times New Roman" w:hAnsi="Times New Roman" w:cs="Times New Roman"/>
          <w:sz w:val="24"/>
          <w:szCs w:val="24"/>
        </w:rPr>
        <w:t xml:space="preserve">lock. </w:t>
      </w:r>
      <w:r w:rsidRPr="00640DCE">
        <w:rPr>
          <w:rFonts w:ascii="Times New Roman" w:hAnsi="Times New Roman" w:cs="Times New Roman"/>
          <w:sz w:val="24"/>
          <w:szCs w:val="24"/>
        </w:rPr>
        <w:t>LSCPA is not responsible for lost or stolen items</w:t>
      </w:r>
      <w:r w:rsidR="001925C9" w:rsidRPr="00640DCE">
        <w:rPr>
          <w:rFonts w:ascii="Times New Roman" w:hAnsi="Times New Roman" w:cs="Times New Roman"/>
          <w:sz w:val="24"/>
          <w:szCs w:val="24"/>
        </w:rPr>
        <w:t xml:space="preserve">. </w:t>
      </w:r>
      <w:r w:rsidR="00F2785E" w:rsidRPr="00640DCE">
        <w:rPr>
          <w:rFonts w:ascii="Times New Roman" w:hAnsi="Times New Roman" w:cs="Times New Roman"/>
          <w:b/>
          <w:sz w:val="24"/>
          <w:szCs w:val="24"/>
          <w:u w:val="single"/>
        </w:rPr>
        <w:t>NO PURSE</w:t>
      </w:r>
      <w:r w:rsidR="000F3C3B" w:rsidRPr="00640DCE">
        <w:rPr>
          <w:rFonts w:ascii="Times New Roman" w:hAnsi="Times New Roman" w:cs="Times New Roman"/>
          <w:b/>
          <w:sz w:val="24"/>
          <w:szCs w:val="24"/>
          <w:u w:val="single"/>
        </w:rPr>
        <w:t>, CELLPHONES</w:t>
      </w:r>
      <w:r w:rsidR="00F2785E" w:rsidRPr="00640DCE">
        <w:rPr>
          <w:rFonts w:ascii="Times New Roman" w:hAnsi="Times New Roman" w:cs="Times New Roman"/>
          <w:b/>
          <w:sz w:val="24"/>
          <w:szCs w:val="24"/>
          <w:u w:val="single"/>
        </w:rPr>
        <w:t xml:space="preserve"> ARE TO BE SEEN WHILE ON THE CLOCK</w:t>
      </w:r>
      <w:r w:rsidR="001925C9" w:rsidRPr="00640DCE">
        <w:rPr>
          <w:rFonts w:ascii="Times New Roman" w:hAnsi="Times New Roman" w:cs="Times New Roman"/>
          <w:b/>
          <w:sz w:val="24"/>
          <w:szCs w:val="24"/>
          <w:u w:val="single"/>
        </w:rPr>
        <w:t xml:space="preserve">! </w:t>
      </w:r>
      <w:r w:rsidR="00F2785E" w:rsidRPr="00640DCE">
        <w:rPr>
          <w:rFonts w:ascii="Times New Roman" w:hAnsi="Times New Roman" w:cs="Times New Roman"/>
          <w:sz w:val="24"/>
          <w:szCs w:val="24"/>
        </w:rPr>
        <w:t xml:space="preserve">For your </w:t>
      </w:r>
      <w:r w:rsidR="00F2785E" w:rsidRPr="00640DCE">
        <w:rPr>
          <w:rFonts w:ascii="Times New Roman" w:hAnsi="Times New Roman" w:cs="Times New Roman"/>
          <w:sz w:val="24"/>
          <w:szCs w:val="24"/>
        </w:rPr>
        <w:t xml:space="preserve">safety, keep </w:t>
      </w:r>
      <w:r w:rsidR="00CF0392" w:rsidRPr="00640DCE">
        <w:rPr>
          <w:rFonts w:ascii="Times New Roman" w:hAnsi="Times New Roman" w:cs="Times New Roman"/>
          <w:sz w:val="24"/>
          <w:szCs w:val="24"/>
        </w:rPr>
        <w:t>all</w:t>
      </w:r>
      <w:r w:rsidR="00F2785E" w:rsidRPr="00640DCE">
        <w:rPr>
          <w:rFonts w:ascii="Times New Roman" w:hAnsi="Times New Roman" w:cs="Times New Roman"/>
          <w:sz w:val="24"/>
          <w:szCs w:val="24"/>
        </w:rPr>
        <w:t xml:space="preserve"> personal items in your locker or your vehicle</w:t>
      </w:r>
      <w:r w:rsidR="001431C0" w:rsidRPr="00640DCE">
        <w:rPr>
          <w:rFonts w:ascii="Times New Roman" w:hAnsi="Times New Roman" w:cs="Times New Roman"/>
          <w:sz w:val="24"/>
          <w:szCs w:val="24"/>
        </w:rPr>
        <w:t>.</w:t>
      </w:r>
    </w:p>
    <w:p w14:paraId="3B017642" w14:textId="40319551" w:rsidR="00461AD4" w:rsidRPr="00640DCE" w:rsidRDefault="00F2785E"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sz w:val="24"/>
          <w:szCs w:val="24"/>
        </w:rPr>
        <w:t>E</w:t>
      </w:r>
      <w:r w:rsidR="006017C1" w:rsidRPr="00640DCE">
        <w:rPr>
          <w:rFonts w:ascii="Times New Roman" w:hAnsi="Times New Roman" w:cs="Times New Roman"/>
          <w:sz w:val="24"/>
          <w:szCs w:val="24"/>
        </w:rPr>
        <w:t xml:space="preserve">lectronic devices </w:t>
      </w:r>
      <w:r w:rsidR="001968BA" w:rsidRPr="00640DCE">
        <w:rPr>
          <w:rFonts w:ascii="Times New Roman" w:hAnsi="Times New Roman" w:cs="Times New Roman"/>
          <w:sz w:val="24"/>
          <w:szCs w:val="24"/>
        </w:rPr>
        <w:t xml:space="preserve">are </w:t>
      </w:r>
      <w:r w:rsidRPr="00640DCE">
        <w:rPr>
          <w:rFonts w:ascii="Times New Roman" w:hAnsi="Times New Roman" w:cs="Times New Roman"/>
          <w:sz w:val="24"/>
          <w:szCs w:val="24"/>
        </w:rPr>
        <w:t xml:space="preserve">not </w:t>
      </w:r>
      <w:r w:rsidR="006D1A58" w:rsidRPr="00640DCE">
        <w:rPr>
          <w:rFonts w:ascii="Times New Roman" w:hAnsi="Times New Roman" w:cs="Times New Roman"/>
          <w:sz w:val="24"/>
          <w:szCs w:val="24"/>
        </w:rPr>
        <w:t>allowed</w:t>
      </w:r>
      <w:r w:rsidR="006017C1" w:rsidRPr="00640DCE">
        <w:rPr>
          <w:rFonts w:ascii="Times New Roman" w:hAnsi="Times New Roman" w:cs="Times New Roman"/>
          <w:sz w:val="24"/>
          <w:szCs w:val="24"/>
        </w:rPr>
        <w:t xml:space="preserve"> while on the clock</w:t>
      </w:r>
      <w:r w:rsidRPr="00640DCE">
        <w:rPr>
          <w:rFonts w:ascii="Times New Roman" w:hAnsi="Times New Roman" w:cs="Times New Roman"/>
          <w:sz w:val="24"/>
          <w:szCs w:val="24"/>
        </w:rPr>
        <w:t xml:space="preserve"> unless authorized by the instructor.</w:t>
      </w:r>
      <w:r w:rsidR="006017C1" w:rsidRPr="00640DCE">
        <w:rPr>
          <w:rFonts w:ascii="Times New Roman" w:hAnsi="Times New Roman" w:cs="Times New Roman"/>
          <w:sz w:val="24"/>
          <w:szCs w:val="24"/>
        </w:rPr>
        <w:t xml:space="preserve"> </w:t>
      </w:r>
    </w:p>
    <w:p w14:paraId="397496F4" w14:textId="3D31B989" w:rsidR="006017C1" w:rsidRPr="00640DCE" w:rsidRDefault="001E6999" w:rsidP="00640DCE">
      <w:pPr>
        <w:pStyle w:val="ListParagraph"/>
        <w:numPr>
          <w:ilvl w:val="1"/>
          <w:numId w:val="24"/>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sz w:val="24"/>
          <w:szCs w:val="24"/>
        </w:rPr>
        <w:t xml:space="preserve">No electronic devices will be used on Make-Up Friday. </w:t>
      </w:r>
      <w:r w:rsidR="001925C9" w:rsidRPr="00640DCE">
        <w:rPr>
          <w:rFonts w:ascii="Times New Roman" w:hAnsi="Times New Roman" w:cs="Times New Roman"/>
          <w:sz w:val="24"/>
          <w:szCs w:val="24"/>
        </w:rPr>
        <w:t>All a</w:t>
      </w:r>
      <w:r w:rsidRPr="00640DCE">
        <w:rPr>
          <w:rFonts w:ascii="Times New Roman" w:hAnsi="Times New Roman" w:cs="Times New Roman"/>
          <w:sz w:val="24"/>
          <w:szCs w:val="24"/>
        </w:rPr>
        <w:t>ssignments will be issued by your instructors.</w:t>
      </w:r>
      <w:r w:rsidR="00965761" w:rsidRPr="00640DCE">
        <w:rPr>
          <w:rFonts w:ascii="Times New Roman" w:hAnsi="Times New Roman" w:cs="Times New Roman"/>
          <w:sz w:val="24"/>
          <w:szCs w:val="24"/>
        </w:rPr>
        <w:t xml:space="preserve"> (</w:t>
      </w:r>
      <w:r w:rsidR="006C7C07" w:rsidRPr="00640DCE">
        <w:rPr>
          <w:rFonts w:ascii="Times New Roman" w:hAnsi="Times New Roman" w:cs="Times New Roman"/>
          <w:sz w:val="24"/>
          <w:szCs w:val="24"/>
        </w:rPr>
        <w:t>iPad</w:t>
      </w:r>
      <w:r w:rsidR="00F04EB6" w:rsidRPr="00640DCE">
        <w:rPr>
          <w:rFonts w:ascii="Times New Roman" w:hAnsi="Times New Roman" w:cs="Times New Roman"/>
          <w:sz w:val="24"/>
          <w:szCs w:val="24"/>
        </w:rPr>
        <w:t xml:space="preserve">, </w:t>
      </w:r>
      <w:r w:rsidR="00997281" w:rsidRPr="00640DCE">
        <w:rPr>
          <w:rFonts w:ascii="Times New Roman" w:hAnsi="Times New Roman" w:cs="Times New Roman"/>
          <w:sz w:val="24"/>
          <w:szCs w:val="24"/>
        </w:rPr>
        <w:t>laptops</w:t>
      </w:r>
      <w:r w:rsidR="00F04EB6" w:rsidRPr="00640DCE">
        <w:rPr>
          <w:rFonts w:ascii="Times New Roman" w:hAnsi="Times New Roman" w:cs="Times New Roman"/>
          <w:sz w:val="24"/>
          <w:szCs w:val="24"/>
        </w:rPr>
        <w:t xml:space="preserve">, </w:t>
      </w:r>
      <w:r w:rsidR="00DA36AB" w:rsidRPr="00640DCE">
        <w:rPr>
          <w:rFonts w:ascii="Times New Roman" w:hAnsi="Times New Roman" w:cs="Times New Roman"/>
          <w:sz w:val="24"/>
          <w:szCs w:val="24"/>
        </w:rPr>
        <w:t>headphones or</w:t>
      </w:r>
      <w:r w:rsidR="00F04EB6" w:rsidRPr="00640DCE">
        <w:rPr>
          <w:rFonts w:ascii="Times New Roman" w:hAnsi="Times New Roman" w:cs="Times New Roman"/>
          <w:sz w:val="24"/>
          <w:szCs w:val="24"/>
        </w:rPr>
        <w:t xml:space="preserve"> </w:t>
      </w:r>
      <w:r w:rsidR="006C7C07" w:rsidRPr="00640DCE">
        <w:rPr>
          <w:rFonts w:ascii="Times New Roman" w:hAnsi="Times New Roman" w:cs="Times New Roman"/>
          <w:sz w:val="24"/>
          <w:szCs w:val="24"/>
        </w:rPr>
        <w:t>iPod)</w:t>
      </w:r>
    </w:p>
    <w:p w14:paraId="6A0E1440" w14:textId="3028C23E" w:rsidR="006017C1" w:rsidRPr="00640DCE" w:rsidRDefault="006017C1" w:rsidP="00640DCE">
      <w:pPr>
        <w:pStyle w:val="ListParagraph"/>
        <w:numPr>
          <w:ilvl w:val="0"/>
          <w:numId w:val="24"/>
        </w:numPr>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sz w:val="24"/>
          <w:szCs w:val="24"/>
        </w:rPr>
        <w:t xml:space="preserve">Students are not </w:t>
      </w:r>
      <w:r w:rsidR="006D1A58" w:rsidRPr="00640DCE">
        <w:rPr>
          <w:rFonts w:ascii="Times New Roman" w:hAnsi="Times New Roman" w:cs="Times New Roman"/>
          <w:sz w:val="24"/>
          <w:szCs w:val="24"/>
        </w:rPr>
        <w:t>allowed</w:t>
      </w:r>
      <w:r w:rsidRPr="00640DCE">
        <w:rPr>
          <w:rFonts w:ascii="Times New Roman" w:hAnsi="Times New Roman" w:cs="Times New Roman"/>
          <w:sz w:val="24"/>
          <w:szCs w:val="24"/>
        </w:rPr>
        <w:t xml:space="preserve"> in the following areas unless they have permission from the instructor</w:t>
      </w:r>
      <w:r w:rsidR="00D136B4" w:rsidRPr="00640DCE">
        <w:rPr>
          <w:rFonts w:ascii="Times New Roman" w:hAnsi="Times New Roman" w:cs="Times New Roman"/>
          <w:sz w:val="24"/>
          <w:szCs w:val="24"/>
        </w:rPr>
        <w:t>: the</w:t>
      </w:r>
      <w:r w:rsidRPr="00640DCE">
        <w:rPr>
          <w:rFonts w:ascii="Times New Roman" w:hAnsi="Times New Roman" w:cs="Times New Roman"/>
          <w:sz w:val="24"/>
          <w:szCs w:val="24"/>
        </w:rPr>
        <w:t xml:space="preserve"> front desk, reception area, dispensaries, supply cabinets, </w:t>
      </w:r>
      <w:r w:rsidR="00D05D48" w:rsidRPr="00640DCE">
        <w:rPr>
          <w:rFonts w:ascii="Times New Roman" w:hAnsi="Times New Roman" w:cs="Times New Roman"/>
          <w:sz w:val="24"/>
          <w:szCs w:val="24"/>
        </w:rPr>
        <w:t xml:space="preserve">copy room, </w:t>
      </w:r>
      <w:r w:rsidRPr="00640DCE">
        <w:rPr>
          <w:rFonts w:ascii="Times New Roman" w:hAnsi="Times New Roman" w:cs="Times New Roman"/>
          <w:sz w:val="24"/>
          <w:szCs w:val="24"/>
        </w:rPr>
        <w:t>and instructors’ offices.</w:t>
      </w:r>
    </w:p>
    <w:p w14:paraId="2E6A777C" w14:textId="2A3871D7" w:rsidR="00F2785E" w:rsidRPr="00640DCE" w:rsidRDefault="006017C1" w:rsidP="00640DCE">
      <w:pPr>
        <w:pStyle w:val="Level1"/>
        <w:numPr>
          <w:ilvl w:val="0"/>
          <w:numId w:val="24"/>
        </w:numPr>
        <w:tabs>
          <w:tab w:val="left" w:pos="-1080"/>
          <w:tab w:val="left" w:pos="-720"/>
        </w:tabs>
        <w:spacing w:after="120"/>
        <w:ind w:left="360"/>
        <w:jc w:val="both"/>
        <w:rPr>
          <w:sz w:val="24"/>
        </w:rPr>
      </w:pPr>
      <w:r w:rsidRPr="00640DCE">
        <w:rPr>
          <w:sz w:val="24"/>
        </w:rPr>
        <w:t xml:space="preserve">Students are not </w:t>
      </w:r>
      <w:r w:rsidR="006D1A58" w:rsidRPr="00640DCE">
        <w:rPr>
          <w:sz w:val="24"/>
        </w:rPr>
        <w:t>allowed</w:t>
      </w:r>
      <w:r w:rsidRPr="00640DCE">
        <w:rPr>
          <w:sz w:val="24"/>
        </w:rPr>
        <w:t xml:space="preserve"> to have visitors while on the clock unless approved by an instructor.</w:t>
      </w:r>
    </w:p>
    <w:p w14:paraId="082B8DE1" w14:textId="1EBC99EB" w:rsidR="00D05D48" w:rsidRPr="00640DCE" w:rsidRDefault="00F2785E" w:rsidP="00640DCE">
      <w:pPr>
        <w:pStyle w:val="Level1"/>
        <w:numPr>
          <w:ilvl w:val="0"/>
          <w:numId w:val="24"/>
        </w:numPr>
        <w:tabs>
          <w:tab w:val="left" w:pos="-1080"/>
          <w:tab w:val="left" w:pos="-720"/>
        </w:tabs>
        <w:spacing w:after="120"/>
        <w:ind w:left="360"/>
        <w:jc w:val="both"/>
        <w:rPr>
          <w:sz w:val="24"/>
        </w:rPr>
      </w:pPr>
      <w:r w:rsidRPr="00640DCE">
        <w:rPr>
          <w:sz w:val="24"/>
        </w:rPr>
        <w:t xml:space="preserve">The break room (kitchen) exit is for </w:t>
      </w:r>
      <w:r w:rsidRPr="00640DCE">
        <w:rPr>
          <w:b/>
          <w:sz w:val="24"/>
        </w:rPr>
        <w:t>emergency use only</w:t>
      </w:r>
      <w:r w:rsidR="001431C0" w:rsidRPr="00640DCE">
        <w:rPr>
          <w:b/>
          <w:sz w:val="24"/>
        </w:rPr>
        <w:t>.</w:t>
      </w:r>
    </w:p>
    <w:p w14:paraId="7F0CE045" w14:textId="47585C13" w:rsidR="00A56193" w:rsidRPr="00640DCE" w:rsidRDefault="005F02DE" w:rsidP="00640DCE">
      <w:pPr>
        <w:pStyle w:val="ListParagraph1"/>
        <w:numPr>
          <w:ilvl w:val="0"/>
          <w:numId w:val="24"/>
        </w:numPr>
        <w:spacing w:after="120"/>
        <w:ind w:left="360"/>
        <w:contextualSpacing w:val="0"/>
        <w:jc w:val="both"/>
      </w:pPr>
      <w:r w:rsidRPr="00640DCE">
        <w:t xml:space="preserve">The designated eating areas: the gazebo area, breakroom, and theory classroom. </w:t>
      </w:r>
    </w:p>
    <w:p w14:paraId="7FF48C09" w14:textId="0C38804B" w:rsidR="00071FF2" w:rsidRPr="00640DCE" w:rsidRDefault="00D34954" w:rsidP="00640DCE">
      <w:pPr>
        <w:pStyle w:val="ListParagraph1"/>
        <w:numPr>
          <w:ilvl w:val="0"/>
          <w:numId w:val="24"/>
        </w:numPr>
        <w:spacing w:after="120"/>
        <w:ind w:left="360"/>
        <w:contextualSpacing w:val="0"/>
        <w:jc w:val="both"/>
      </w:pPr>
      <w:r w:rsidRPr="00640DCE">
        <w:t xml:space="preserve">Any lab/skills assignments </w:t>
      </w:r>
      <w:r w:rsidR="00640DCE" w:rsidRPr="00640DCE">
        <w:t>missed</w:t>
      </w:r>
      <w:r w:rsidRPr="00640DCE">
        <w:t xml:space="preserve"> can be made up </w:t>
      </w:r>
      <w:r w:rsidR="001A1E98" w:rsidRPr="00640DCE">
        <w:t xml:space="preserve">according to your </w:t>
      </w:r>
      <w:r w:rsidR="00A56193" w:rsidRPr="00640DCE">
        <w:t>instructor’s</w:t>
      </w:r>
      <w:r w:rsidR="001A1E98" w:rsidRPr="00640DCE">
        <w:t xml:space="preserve"> schedule.</w:t>
      </w:r>
    </w:p>
    <w:p w14:paraId="4B568C1C" w14:textId="2975083D" w:rsidR="000F3C3B" w:rsidRPr="00640DCE" w:rsidRDefault="000F3C3B" w:rsidP="00640DCE">
      <w:pPr>
        <w:numPr>
          <w:ilvl w:val="0"/>
          <w:numId w:val="24"/>
        </w:numPr>
        <w:tabs>
          <w:tab w:val="left" w:pos="-1080"/>
          <w:tab w:val="left" w:pos="-720"/>
        </w:tabs>
        <w:spacing w:after="120" w:line="240" w:lineRule="auto"/>
        <w:ind w:left="360"/>
        <w:jc w:val="both"/>
        <w:rPr>
          <w:rFonts w:ascii="Times New Roman" w:hAnsi="Times New Roman" w:cs="Times New Roman"/>
          <w:sz w:val="24"/>
          <w:szCs w:val="24"/>
        </w:rPr>
      </w:pPr>
      <w:r w:rsidRPr="00640DCE">
        <w:rPr>
          <w:rFonts w:ascii="Times New Roman" w:hAnsi="Times New Roman" w:cs="Times New Roman"/>
          <w:sz w:val="24"/>
          <w:szCs w:val="24"/>
        </w:rPr>
        <w:t xml:space="preserve">Students who wish to withdraw or </w:t>
      </w:r>
      <w:r w:rsidR="00D136B4" w:rsidRPr="00640DCE">
        <w:rPr>
          <w:rFonts w:ascii="Times New Roman" w:hAnsi="Times New Roman" w:cs="Times New Roman"/>
          <w:sz w:val="24"/>
          <w:szCs w:val="24"/>
        </w:rPr>
        <w:t>are</w:t>
      </w:r>
      <w:r w:rsidRPr="00640DCE">
        <w:rPr>
          <w:rFonts w:ascii="Times New Roman" w:hAnsi="Times New Roman" w:cs="Times New Roman"/>
          <w:sz w:val="24"/>
          <w:szCs w:val="24"/>
        </w:rPr>
        <w:t xml:space="preserve"> dropped from the program must go to the Student Center, third floor, to complete an official drop, and remove all their belongings from the Cosmetology building. LSCPA is not responsible for missing or stolen items. If </w:t>
      </w:r>
      <w:r w:rsidRPr="00640DCE">
        <w:rPr>
          <w:rFonts w:ascii="Times New Roman" w:hAnsi="Times New Roman" w:cs="Times New Roman"/>
          <w:b/>
          <w:i/>
          <w:sz w:val="24"/>
          <w:szCs w:val="24"/>
        </w:rPr>
        <w:t>not</w:t>
      </w:r>
      <w:r w:rsidRPr="00640DCE">
        <w:rPr>
          <w:rFonts w:ascii="Times New Roman" w:hAnsi="Times New Roman" w:cs="Times New Roman"/>
          <w:b/>
          <w:sz w:val="24"/>
          <w:szCs w:val="24"/>
        </w:rPr>
        <w:t xml:space="preserve"> </w:t>
      </w:r>
      <w:r w:rsidRPr="00640DCE">
        <w:rPr>
          <w:rFonts w:ascii="Times New Roman" w:hAnsi="Times New Roman" w:cs="Times New Roman"/>
          <w:sz w:val="24"/>
          <w:szCs w:val="24"/>
        </w:rPr>
        <w:t xml:space="preserve">removed </w:t>
      </w:r>
      <w:r w:rsidRPr="00640DCE">
        <w:rPr>
          <w:rFonts w:ascii="Times New Roman" w:hAnsi="Times New Roman" w:cs="Times New Roman"/>
          <w:sz w:val="24"/>
          <w:szCs w:val="24"/>
        </w:rPr>
        <w:lastRenderedPageBreak/>
        <w:t>after the 10th class day, these materials will become the property of LSC</w:t>
      </w:r>
      <w:r w:rsidR="00F71945" w:rsidRPr="00640DCE">
        <w:rPr>
          <w:rFonts w:ascii="Times New Roman" w:hAnsi="Times New Roman" w:cs="Times New Roman"/>
          <w:sz w:val="24"/>
          <w:szCs w:val="24"/>
        </w:rPr>
        <w:t>P</w:t>
      </w:r>
      <w:r w:rsidRPr="00640DCE">
        <w:rPr>
          <w:rFonts w:ascii="Times New Roman" w:hAnsi="Times New Roman" w:cs="Times New Roman"/>
          <w:sz w:val="24"/>
          <w:szCs w:val="24"/>
        </w:rPr>
        <w:t xml:space="preserve">A. </w:t>
      </w:r>
    </w:p>
    <w:p w14:paraId="732D4997" w14:textId="6ED578DB" w:rsidR="00145127" w:rsidRPr="00E00A62" w:rsidRDefault="00B052D5" w:rsidP="003F536F">
      <w:pPr>
        <w:pStyle w:val="Heading2"/>
        <w:spacing w:before="0"/>
        <w:jc w:val="center"/>
        <w:rPr>
          <w:rFonts w:ascii="Times New Roman" w:hAnsi="Times New Roman" w:cs="Times New Roman"/>
          <w:b/>
          <w:bCs/>
          <w:color w:val="auto"/>
          <w:sz w:val="28"/>
          <w:szCs w:val="28"/>
        </w:rPr>
      </w:pPr>
      <w:bookmarkStart w:id="14" w:name="_Toc209721777"/>
      <w:r w:rsidRPr="00E00A62">
        <w:rPr>
          <w:rFonts w:ascii="Times New Roman" w:hAnsi="Times New Roman" w:cs="Times New Roman"/>
          <w:b/>
          <w:bCs/>
          <w:color w:val="auto"/>
          <w:sz w:val="28"/>
          <w:szCs w:val="28"/>
        </w:rPr>
        <w:t>ATTENDANCE POLICY</w:t>
      </w:r>
      <w:bookmarkEnd w:id="14"/>
    </w:p>
    <w:p w14:paraId="298940B5" w14:textId="46CAE99D" w:rsidR="00386242" w:rsidRPr="00486751" w:rsidRDefault="00386242" w:rsidP="00486751">
      <w:pPr>
        <w:pStyle w:val="Level1"/>
        <w:tabs>
          <w:tab w:val="left" w:pos="-1080"/>
          <w:tab w:val="left" w:pos="-720"/>
        </w:tabs>
        <w:spacing w:after="120"/>
        <w:ind w:left="0" w:firstLine="0"/>
        <w:jc w:val="both"/>
        <w:rPr>
          <w:sz w:val="24"/>
        </w:rPr>
      </w:pPr>
      <w:r w:rsidRPr="00486751">
        <w:rPr>
          <w:sz w:val="24"/>
        </w:rPr>
        <w:t xml:space="preserve">Regular class attendance is important to the attainment of the educational </w:t>
      </w:r>
      <w:r w:rsidR="006D1A58" w:rsidRPr="00486751">
        <w:rPr>
          <w:sz w:val="24"/>
        </w:rPr>
        <w:t>goals</w:t>
      </w:r>
      <w:r w:rsidRPr="00486751">
        <w:rPr>
          <w:sz w:val="24"/>
        </w:rPr>
        <w:t xml:space="preserve"> of the college. The cosmetology program has formulated an attendance policy that is consistent with the objectives of the program and the needs of the student to fulfill all necessary requirements needed</w:t>
      </w:r>
      <w:r w:rsidR="00CF0392" w:rsidRPr="00486751">
        <w:rPr>
          <w:sz w:val="24"/>
        </w:rPr>
        <w:t xml:space="preserve"> for their licensure exam.</w:t>
      </w:r>
    </w:p>
    <w:p w14:paraId="7744FCEC" w14:textId="78BFE27E" w:rsidR="008B5AA5" w:rsidRPr="00486751" w:rsidRDefault="008B5AA5" w:rsidP="00486751">
      <w:pPr>
        <w:spacing w:after="120" w:line="240" w:lineRule="auto"/>
        <w:jc w:val="center"/>
        <w:rPr>
          <w:b/>
          <w:sz w:val="24"/>
          <w:szCs w:val="24"/>
        </w:rPr>
      </w:pPr>
      <w:bookmarkStart w:id="15" w:name="_Hlk168395916"/>
      <w:r w:rsidRPr="00486751">
        <w:rPr>
          <w:b/>
          <w:sz w:val="24"/>
          <w:szCs w:val="24"/>
          <w:highlight w:val="yellow"/>
        </w:rPr>
        <w:t>ANY DAYS MISSED MUST BE MADE UP</w:t>
      </w:r>
      <w:r w:rsidR="00CD37D8" w:rsidRPr="00486751">
        <w:rPr>
          <w:b/>
          <w:sz w:val="24"/>
          <w:szCs w:val="24"/>
          <w:highlight w:val="yellow"/>
        </w:rPr>
        <w:t xml:space="preserve"> BEFORE THE END OF THE SEMESTER</w:t>
      </w:r>
      <w:r w:rsidR="005D5CCE" w:rsidRPr="00486751">
        <w:rPr>
          <w:b/>
          <w:sz w:val="24"/>
          <w:szCs w:val="24"/>
          <w:highlight w:val="yellow"/>
        </w:rPr>
        <w:t>.</w:t>
      </w:r>
    </w:p>
    <w:bookmarkEnd w:id="15"/>
    <w:p w14:paraId="4159076A" w14:textId="493A1220" w:rsidR="008B5AA5" w:rsidRPr="00486751" w:rsidRDefault="00192BB4" w:rsidP="00486751">
      <w:pPr>
        <w:spacing w:after="120" w:line="240" w:lineRule="auto"/>
        <w:jc w:val="both"/>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64384" behindDoc="1" locked="0" layoutInCell="1" allowOverlap="1" wp14:anchorId="06A3618E" wp14:editId="6D987156">
            <wp:simplePos x="0" y="0"/>
            <wp:positionH relativeFrom="margin">
              <wp:posOffset>3219450</wp:posOffset>
            </wp:positionH>
            <wp:positionV relativeFrom="paragraph">
              <wp:posOffset>240030</wp:posOffset>
            </wp:positionV>
            <wp:extent cx="622935" cy="628650"/>
            <wp:effectExtent l="0" t="0" r="5715" b="0"/>
            <wp:wrapTight wrapText="bothSides">
              <wp:wrapPolygon edited="0">
                <wp:start x="0" y="0"/>
                <wp:lineTo x="0" y="20945"/>
                <wp:lineTo x="21138" y="20945"/>
                <wp:lineTo x="21138" y="0"/>
                <wp:lineTo x="0" y="0"/>
              </wp:wrapPolygon>
            </wp:wrapTight>
            <wp:docPr id="938317152" name="Picture 4" descr="A clock with a r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17152" name="Picture 4" descr="A clock with a red border&#10;&#10;AI-generated content may be incorrect."/>
                    <pic:cNvPicPr/>
                  </pic:nvPicPr>
                  <pic:blipFill rotWithShape="1">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rcRect l="13333" t="12667" r="12667" b="12667"/>
                    <a:stretch>
                      <a:fillRect/>
                    </a:stretch>
                  </pic:blipFill>
                  <pic:spPr bwMode="auto">
                    <a:xfrm>
                      <a:off x="0" y="0"/>
                      <a:ext cx="622935"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3D3E" w:rsidRPr="00486751">
        <w:rPr>
          <w:rFonts w:ascii="Times New Roman" w:hAnsi="Times New Roman" w:cs="Times New Roman"/>
          <w:b/>
          <w:bCs/>
          <w:sz w:val="24"/>
          <w:szCs w:val="24"/>
        </w:rPr>
        <w:t>Tardy/Late Students</w:t>
      </w:r>
      <w:r w:rsidR="007F3D3E" w:rsidRPr="00486751">
        <w:rPr>
          <w:rFonts w:ascii="Times New Roman" w:hAnsi="Times New Roman" w:cs="Times New Roman"/>
          <w:sz w:val="24"/>
          <w:szCs w:val="24"/>
        </w:rPr>
        <w:t xml:space="preserve">: Students should make every effort to attend class </w:t>
      </w:r>
      <w:r w:rsidR="007F3D3E" w:rsidRPr="00486751">
        <w:rPr>
          <w:rFonts w:ascii="Times New Roman" w:hAnsi="Times New Roman" w:cs="Times New Roman"/>
          <w:b/>
          <w:bCs/>
          <w:sz w:val="24"/>
          <w:szCs w:val="24"/>
        </w:rPr>
        <w:t>ON TIME</w:t>
      </w:r>
      <w:r w:rsidR="007F3D3E" w:rsidRPr="00486751">
        <w:rPr>
          <w:rFonts w:ascii="Times New Roman" w:hAnsi="Times New Roman" w:cs="Times New Roman"/>
          <w:sz w:val="24"/>
          <w:szCs w:val="24"/>
        </w:rPr>
        <w:t>, consult with your instructor in advance if you know you will be absent. Students arriving late should immediately clock in; Do not enter the classroom if the door is closed. Please have a seat in the hallway or go into the lab and begin working on written or skills assignments. Three (3)</w:t>
      </w:r>
      <w:r w:rsidR="000A15EC" w:rsidRPr="00486751">
        <w:rPr>
          <w:rFonts w:ascii="Times New Roman" w:hAnsi="Times New Roman" w:cs="Times New Roman"/>
          <w:sz w:val="24"/>
          <w:szCs w:val="24"/>
        </w:rPr>
        <w:t xml:space="preserve"> or more tardies will count as a </w:t>
      </w:r>
      <w:r w:rsidR="001925C9" w:rsidRPr="00486751">
        <w:rPr>
          <w:rFonts w:ascii="Times New Roman" w:hAnsi="Times New Roman" w:cs="Times New Roman"/>
          <w:sz w:val="24"/>
          <w:szCs w:val="24"/>
        </w:rPr>
        <w:t>half-day</w:t>
      </w:r>
      <w:r w:rsidR="00386242" w:rsidRPr="00486751">
        <w:rPr>
          <w:rFonts w:ascii="Times New Roman" w:hAnsi="Times New Roman" w:cs="Times New Roman"/>
          <w:sz w:val="24"/>
          <w:szCs w:val="24"/>
        </w:rPr>
        <w:t xml:space="preserve"> absence. </w:t>
      </w:r>
    </w:p>
    <w:p w14:paraId="249C02F2" w14:textId="171E3D34" w:rsidR="00C44517" w:rsidRPr="00486751" w:rsidRDefault="006D0AC4"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b/>
          <w:sz w:val="24"/>
          <w:szCs w:val="24"/>
        </w:rPr>
        <w:t>Time C</w:t>
      </w:r>
      <w:r w:rsidR="00C44517" w:rsidRPr="00486751">
        <w:rPr>
          <w:rFonts w:ascii="Times New Roman" w:hAnsi="Times New Roman" w:cs="Times New Roman"/>
          <w:b/>
          <w:sz w:val="24"/>
          <w:szCs w:val="24"/>
        </w:rPr>
        <w:t>lock</w:t>
      </w:r>
      <w:r w:rsidR="00C44517" w:rsidRPr="00486751">
        <w:rPr>
          <w:rFonts w:ascii="Times New Roman" w:hAnsi="Times New Roman" w:cs="Times New Roman"/>
          <w:sz w:val="24"/>
          <w:szCs w:val="24"/>
        </w:rPr>
        <w:t xml:space="preserve">: </w:t>
      </w:r>
      <w:r w:rsidR="008B5AA5" w:rsidRPr="00486751">
        <w:rPr>
          <w:rFonts w:ascii="Times New Roman" w:hAnsi="Times New Roman" w:cs="Times New Roman"/>
          <w:sz w:val="24"/>
          <w:szCs w:val="24"/>
        </w:rPr>
        <w:t>The time clock is used for TDLR attendance verification. Each student is assigned a code to clock in</w:t>
      </w:r>
      <w:r w:rsidR="00C44517" w:rsidRPr="00486751">
        <w:rPr>
          <w:rFonts w:ascii="Times New Roman" w:hAnsi="Times New Roman" w:cs="Times New Roman"/>
          <w:sz w:val="24"/>
          <w:szCs w:val="24"/>
        </w:rPr>
        <w:t xml:space="preserve"> and out.</w:t>
      </w:r>
      <w:r w:rsidR="008B5AA5" w:rsidRPr="00486751">
        <w:rPr>
          <w:rFonts w:ascii="Times New Roman" w:hAnsi="Times New Roman" w:cs="Times New Roman"/>
          <w:sz w:val="24"/>
          <w:szCs w:val="24"/>
        </w:rPr>
        <w:t xml:space="preserve"> </w:t>
      </w:r>
      <w:r w:rsidR="00C44517" w:rsidRPr="00486751">
        <w:rPr>
          <w:rFonts w:ascii="Times New Roman" w:hAnsi="Times New Roman" w:cs="Times New Roman"/>
          <w:sz w:val="24"/>
          <w:szCs w:val="24"/>
        </w:rPr>
        <w:t>I</w:t>
      </w:r>
      <w:r w:rsidR="008B5AA5" w:rsidRPr="00486751">
        <w:rPr>
          <w:rFonts w:ascii="Times New Roman" w:hAnsi="Times New Roman" w:cs="Times New Roman"/>
          <w:sz w:val="24"/>
          <w:szCs w:val="24"/>
        </w:rPr>
        <w:t>t is your responsibility to clock in and out each day. No student may clock in or out for another</w:t>
      </w:r>
      <w:r w:rsidR="00626C17">
        <w:rPr>
          <w:rFonts w:ascii="Times New Roman" w:hAnsi="Times New Roman" w:cs="Times New Roman"/>
          <w:sz w:val="24"/>
          <w:szCs w:val="24"/>
        </w:rPr>
        <w:t xml:space="preserve"> student</w:t>
      </w:r>
      <w:r w:rsidR="008B5AA5" w:rsidRPr="00486751">
        <w:rPr>
          <w:rFonts w:ascii="Times New Roman" w:hAnsi="Times New Roman" w:cs="Times New Roman"/>
          <w:sz w:val="24"/>
          <w:szCs w:val="24"/>
        </w:rPr>
        <w:t xml:space="preserve">. </w:t>
      </w:r>
    </w:p>
    <w:p w14:paraId="327357F1" w14:textId="27DBED64" w:rsidR="006D0AC4" w:rsidRPr="00486751" w:rsidRDefault="001925C9"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S</w:t>
      </w:r>
      <w:r w:rsidR="006D0AC4" w:rsidRPr="00486751">
        <w:rPr>
          <w:rFonts w:ascii="Times New Roman" w:hAnsi="Times New Roman" w:cs="Times New Roman"/>
          <w:sz w:val="24"/>
          <w:szCs w:val="24"/>
        </w:rPr>
        <w:t>tudent</w:t>
      </w:r>
      <w:r w:rsidRPr="00486751">
        <w:rPr>
          <w:rFonts w:ascii="Times New Roman" w:hAnsi="Times New Roman" w:cs="Times New Roman"/>
          <w:sz w:val="24"/>
          <w:szCs w:val="24"/>
        </w:rPr>
        <w:t>s</w:t>
      </w:r>
      <w:r w:rsidR="006D0AC4" w:rsidRPr="00486751">
        <w:rPr>
          <w:rFonts w:ascii="Times New Roman" w:hAnsi="Times New Roman" w:cs="Times New Roman"/>
          <w:sz w:val="24"/>
          <w:szCs w:val="24"/>
        </w:rPr>
        <w:t xml:space="preserve"> absent from class (online &amp; lab) without notifications, for 30 days, will be dropped </w:t>
      </w:r>
      <w:r w:rsidR="005B761C" w:rsidRPr="00486751">
        <w:rPr>
          <w:rFonts w:ascii="Times New Roman" w:hAnsi="Times New Roman" w:cs="Times New Roman"/>
          <w:sz w:val="24"/>
          <w:szCs w:val="24"/>
        </w:rPr>
        <w:t>from the program. TDLR Rule 83.7</w:t>
      </w:r>
      <w:r w:rsidR="006D0AC4" w:rsidRPr="00486751">
        <w:rPr>
          <w:rFonts w:ascii="Times New Roman" w:hAnsi="Times New Roman" w:cs="Times New Roman"/>
          <w:sz w:val="24"/>
          <w:szCs w:val="24"/>
        </w:rPr>
        <w:t xml:space="preserve">2: “A school shall terminate a student who does not attend </w:t>
      </w:r>
      <w:r w:rsidR="005B761C" w:rsidRPr="00486751">
        <w:rPr>
          <w:rFonts w:ascii="Times New Roman" w:hAnsi="Times New Roman" w:cs="Times New Roman"/>
          <w:sz w:val="24"/>
          <w:szCs w:val="24"/>
        </w:rPr>
        <w:t>class</w:t>
      </w:r>
      <w:r w:rsidR="006D0AC4" w:rsidRPr="00486751">
        <w:rPr>
          <w:rFonts w:ascii="Times New Roman" w:hAnsi="Times New Roman" w:cs="Times New Roman"/>
          <w:sz w:val="24"/>
          <w:szCs w:val="24"/>
        </w:rPr>
        <w:t xml:space="preserve"> for 30 </w:t>
      </w:r>
      <w:r w:rsidR="005B761C" w:rsidRPr="00486751">
        <w:rPr>
          <w:rFonts w:ascii="Times New Roman" w:hAnsi="Times New Roman" w:cs="Times New Roman"/>
          <w:sz w:val="24"/>
          <w:szCs w:val="24"/>
        </w:rPr>
        <w:t xml:space="preserve">consecutive </w:t>
      </w:r>
      <w:r w:rsidR="006D0AC4" w:rsidRPr="00486751">
        <w:rPr>
          <w:rFonts w:ascii="Times New Roman" w:hAnsi="Times New Roman" w:cs="Times New Roman"/>
          <w:sz w:val="24"/>
          <w:szCs w:val="24"/>
        </w:rPr>
        <w:t>days.”</w:t>
      </w:r>
    </w:p>
    <w:p w14:paraId="2E6F883C" w14:textId="01201802" w:rsidR="00D87065" w:rsidRPr="00486751" w:rsidRDefault="000F3C3B"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b/>
          <w:bCs/>
          <w:sz w:val="24"/>
          <w:szCs w:val="24"/>
        </w:rPr>
        <w:t>M</w:t>
      </w:r>
      <w:r w:rsidR="008B5AA5" w:rsidRPr="00486751">
        <w:rPr>
          <w:rFonts w:ascii="Times New Roman" w:hAnsi="Times New Roman" w:cs="Times New Roman"/>
          <w:b/>
          <w:bCs/>
          <w:sz w:val="24"/>
          <w:szCs w:val="24"/>
        </w:rPr>
        <w:t>issed exam due to an Excused Absence Only</w:t>
      </w:r>
      <w:r w:rsidR="00D87065" w:rsidRPr="00486751">
        <w:rPr>
          <w:rFonts w:ascii="Times New Roman" w:hAnsi="Times New Roman" w:cs="Times New Roman"/>
          <w:b/>
          <w:bCs/>
          <w:sz w:val="24"/>
          <w:szCs w:val="24"/>
        </w:rPr>
        <w:t xml:space="preserve">, </w:t>
      </w:r>
      <w:r w:rsidR="008B5AA5" w:rsidRPr="00486751">
        <w:rPr>
          <w:rFonts w:ascii="Times New Roman" w:hAnsi="Times New Roman" w:cs="Times New Roman"/>
          <w:b/>
          <w:bCs/>
          <w:sz w:val="24"/>
          <w:szCs w:val="24"/>
        </w:rPr>
        <w:t>will be replaced with your lowest unit exam grade.</w:t>
      </w:r>
      <w:r w:rsidR="008B5AA5" w:rsidRPr="00486751">
        <w:rPr>
          <w:rFonts w:ascii="Times New Roman" w:hAnsi="Times New Roman" w:cs="Times New Roman"/>
          <w:sz w:val="24"/>
          <w:szCs w:val="24"/>
        </w:rPr>
        <w:t xml:space="preserve"> This replacement </w:t>
      </w:r>
      <w:r w:rsidR="00C44517" w:rsidRPr="00486751">
        <w:rPr>
          <w:rFonts w:ascii="Times New Roman" w:hAnsi="Times New Roman" w:cs="Times New Roman"/>
          <w:sz w:val="24"/>
          <w:szCs w:val="24"/>
        </w:rPr>
        <w:t>will occur only</w:t>
      </w:r>
      <w:r w:rsidR="008B5AA5" w:rsidRPr="00486751">
        <w:rPr>
          <w:rFonts w:ascii="Times New Roman" w:hAnsi="Times New Roman" w:cs="Times New Roman"/>
          <w:sz w:val="24"/>
          <w:szCs w:val="24"/>
        </w:rPr>
        <w:t xml:space="preserve"> </w:t>
      </w:r>
      <w:r w:rsidR="00C44517" w:rsidRPr="002E2797">
        <w:rPr>
          <w:rFonts w:ascii="Times New Roman" w:hAnsi="Times New Roman" w:cs="Times New Roman"/>
          <w:b/>
          <w:sz w:val="24"/>
          <w:szCs w:val="24"/>
        </w:rPr>
        <w:t>Once</w:t>
      </w:r>
      <w:r w:rsidR="008B5AA5" w:rsidRPr="00486751">
        <w:rPr>
          <w:rFonts w:ascii="Times New Roman" w:hAnsi="Times New Roman" w:cs="Times New Roman"/>
          <w:b/>
          <w:sz w:val="24"/>
          <w:szCs w:val="24"/>
        </w:rPr>
        <w:t xml:space="preserve"> </w:t>
      </w:r>
      <w:r w:rsidR="008B5AA5" w:rsidRPr="00486751">
        <w:rPr>
          <w:rFonts w:ascii="Times New Roman" w:hAnsi="Times New Roman" w:cs="Times New Roman"/>
          <w:sz w:val="24"/>
          <w:szCs w:val="24"/>
        </w:rPr>
        <w:t xml:space="preserve">per class. Final exams are </w:t>
      </w:r>
      <w:r w:rsidR="002E2797" w:rsidRPr="00486751">
        <w:rPr>
          <w:rFonts w:ascii="Times New Roman" w:hAnsi="Times New Roman" w:cs="Times New Roman"/>
          <w:sz w:val="24"/>
          <w:szCs w:val="24"/>
        </w:rPr>
        <w:t>exempt;</w:t>
      </w:r>
      <w:r w:rsidR="008B5AA5" w:rsidRPr="00486751">
        <w:rPr>
          <w:rFonts w:ascii="Times New Roman" w:hAnsi="Times New Roman" w:cs="Times New Roman"/>
          <w:sz w:val="24"/>
          <w:szCs w:val="24"/>
        </w:rPr>
        <w:t xml:space="preserve"> students must be present for all final exams.</w:t>
      </w:r>
      <w:r w:rsidR="00D87065" w:rsidRPr="00486751">
        <w:rPr>
          <w:rFonts w:ascii="Times New Roman" w:hAnsi="Times New Roman" w:cs="Times New Roman"/>
          <w:sz w:val="24"/>
          <w:szCs w:val="24"/>
        </w:rPr>
        <w:t xml:space="preserve"> </w:t>
      </w:r>
    </w:p>
    <w:p w14:paraId="010246F2" w14:textId="1AA3B0E6" w:rsidR="00CC6C4E" w:rsidRPr="00486751" w:rsidRDefault="007F3D3E" w:rsidP="00486751">
      <w:pPr>
        <w:spacing w:after="120" w:line="240" w:lineRule="auto"/>
        <w:jc w:val="both"/>
        <w:rPr>
          <w:rFonts w:ascii="Times New Roman" w:hAnsi="Times New Roman" w:cs="Times New Roman"/>
          <w:b/>
          <w:bCs/>
          <w:sz w:val="24"/>
          <w:szCs w:val="24"/>
        </w:rPr>
      </w:pPr>
      <w:r w:rsidRPr="00486751">
        <w:rPr>
          <w:rFonts w:ascii="Times New Roman" w:hAnsi="Times New Roman" w:cs="Times New Roman"/>
          <w:b/>
          <w:bCs/>
          <w:sz w:val="24"/>
          <w:szCs w:val="24"/>
        </w:rPr>
        <w:t xml:space="preserve">BLACKBOARD: </w:t>
      </w:r>
      <w:r w:rsidR="00CC6C4E" w:rsidRPr="00486751">
        <w:rPr>
          <w:rFonts w:ascii="Times New Roman" w:hAnsi="Times New Roman" w:cs="Times New Roman"/>
          <w:sz w:val="24"/>
          <w:szCs w:val="24"/>
        </w:rPr>
        <w:t xml:space="preserve">Blackboard is </w:t>
      </w:r>
      <w:r w:rsidR="003F536F">
        <w:rPr>
          <w:rFonts w:ascii="Times New Roman" w:hAnsi="Times New Roman" w:cs="Times New Roman"/>
          <w:sz w:val="24"/>
          <w:szCs w:val="24"/>
        </w:rPr>
        <w:t>the</w:t>
      </w:r>
      <w:r w:rsidR="00CC6C4E" w:rsidRPr="00486751">
        <w:rPr>
          <w:rFonts w:ascii="Times New Roman" w:hAnsi="Times New Roman" w:cs="Times New Roman"/>
          <w:sz w:val="24"/>
          <w:szCs w:val="24"/>
        </w:rPr>
        <w:t xml:space="preserve"> online platform that provides the students with </w:t>
      </w:r>
      <w:r w:rsidR="00CC6C4E" w:rsidRPr="00486751">
        <w:rPr>
          <w:rFonts w:ascii="Times New Roman" w:hAnsi="Times New Roman" w:cs="Times New Roman"/>
          <w:sz w:val="24"/>
          <w:szCs w:val="24"/>
        </w:rPr>
        <w:t xml:space="preserve">access to course material, announcements, </w:t>
      </w:r>
      <w:r w:rsidR="005D0810" w:rsidRPr="00486751">
        <w:rPr>
          <w:rFonts w:ascii="Times New Roman" w:hAnsi="Times New Roman" w:cs="Times New Roman"/>
          <w:sz w:val="24"/>
          <w:szCs w:val="24"/>
        </w:rPr>
        <w:t>grades,</w:t>
      </w:r>
      <w:r w:rsidR="00CC6C4E" w:rsidRPr="00486751">
        <w:rPr>
          <w:rFonts w:ascii="Times New Roman" w:hAnsi="Times New Roman" w:cs="Times New Roman"/>
          <w:sz w:val="24"/>
          <w:szCs w:val="24"/>
        </w:rPr>
        <w:t xml:space="preserve"> and the ability to submit assignments electronically. </w:t>
      </w:r>
      <w:r w:rsidR="003F536F">
        <w:rPr>
          <w:rFonts w:ascii="Times New Roman" w:hAnsi="Times New Roman" w:cs="Times New Roman"/>
          <w:sz w:val="24"/>
          <w:szCs w:val="24"/>
        </w:rPr>
        <w:t>S</w:t>
      </w:r>
      <w:r w:rsidR="00CC6C4E" w:rsidRPr="00486751">
        <w:rPr>
          <w:rFonts w:ascii="Times New Roman" w:hAnsi="Times New Roman" w:cs="Times New Roman"/>
          <w:sz w:val="24"/>
          <w:szCs w:val="24"/>
        </w:rPr>
        <w:t>tudents MUST sign in daily to their course on Blackboard. Additional information will be given by your instructor.</w:t>
      </w:r>
    </w:p>
    <w:p w14:paraId="68E74BF2" w14:textId="3F3EF2AA" w:rsidR="00D87065" w:rsidRPr="00486751" w:rsidRDefault="00D87065"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b/>
          <w:sz w:val="24"/>
          <w:szCs w:val="24"/>
        </w:rPr>
        <w:t>Online Friday</w:t>
      </w:r>
      <w:r w:rsidRPr="00486751">
        <w:rPr>
          <w:rFonts w:ascii="Times New Roman" w:hAnsi="Times New Roman" w:cs="Times New Roman"/>
          <w:sz w:val="24"/>
          <w:szCs w:val="24"/>
        </w:rPr>
        <w:t xml:space="preserve">: </w:t>
      </w:r>
      <w:r w:rsidR="003F536F">
        <w:rPr>
          <w:rFonts w:ascii="Times New Roman" w:hAnsi="Times New Roman" w:cs="Times New Roman"/>
          <w:sz w:val="24"/>
          <w:szCs w:val="24"/>
        </w:rPr>
        <w:t>S</w:t>
      </w:r>
      <w:r w:rsidRPr="00486751">
        <w:rPr>
          <w:rFonts w:ascii="Times New Roman" w:hAnsi="Times New Roman" w:cs="Times New Roman"/>
          <w:sz w:val="24"/>
          <w:szCs w:val="24"/>
        </w:rPr>
        <w:t>tudents MUST sign in online every Friday morning</w:t>
      </w:r>
      <w:r w:rsidR="00572165" w:rsidRPr="00486751">
        <w:rPr>
          <w:rFonts w:ascii="Times New Roman" w:hAnsi="Times New Roman" w:cs="Times New Roman"/>
          <w:sz w:val="24"/>
          <w:szCs w:val="24"/>
        </w:rPr>
        <w:t xml:space="preserve"> for attendance and assignment.</w:t>
      </w:r>
      <w:r w:rsidRPr="00486751">
        <w:rPr>
          <w:rFonts w:ascii="Times New Roman" w:hAnsi="Times New Roman" w:cs="Times New Roman"/>
          <w:sz w:val="24"/>
          <w:szCs w:val="24"/>
        </w:rPr>
        <w:t xml:space="preserve"> Failure to sign </w:t>
      </w:r>
      <w:proofErr w:type="gramStart"/>
      <w:r w:rsidRPr="00486751">
        <w:rPr>
          <w:rFonts w:ascii="Times New Roman" w:hAnsi="Times New Roman" w:cs="Times New Roman"/>
          <w:sz w:val="24"/>
          <w:szCs w:val="24"/>
        </w:rPr>
        <w:t>in</w:t>
      </w:r>
      <w:proofErr w:type="gramEnd"/>
      <w:r w:rsidRPr="00486751">
        <w:rPr>
          <w:rFonts w:ascii="Times New Roman" w:hAnsi="Times New Roman" w:cs="Times New Roman"/>
          <w:sz w:val="24"/>
          <w:szCs w:val="24"/>
        </w:rPr>
        <w:t xml:space="preserve"> on time will result in a </w:t>
      </w:r>
      <w:r w:rsidR="00997281" w:rsidRPr="00486751">
        <w:rPr>
          <w:rFonts w:ascii="Times New Roman" w:hAnsi="Times New Roman" w:cs="Times New Roman"/>
          <w:sz w:val="24"/>
          <w:szCs w:val="24"/>
        </w:rPr>
        <w:t>half-day</w:t>
      </w:r>
      <w:r w:rsidRPr="00486751">
        <w:rPr>
          <w:rFonts w:ascii="Times New Roman" w:hAnsi="Times New Roman" w:cs="Times New Roman"/>
          <w:sz w:val="24"/>
          <w:szCs w:val="24"/>
        </w:rPr>
        <w:t xml:space="preserve"> absence.</w:t>
      </w:r>
    </w:p>
    <w:p w14:paraId="32DC7542" w14:textId="77777777" w:rsidR="00997281" w:rsidRDefault="001F0A8B"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 xml:space="preserve">Texas Department of Licensing &amp; Regulations (TDLR) mandates </w:t>
      </w:r>
      <w:r w:rsidR="00DB2AD1" w:rsidRPr="00486751">
        <w:rPr>
          <w:rFonts w:ascii="Times New Roman" w:hAnsi="Times New Roman" w:cs="Times New Roman"/>
          <w:sz w:val="24"/>
          <w:szCs w:val="24"/>
        </w:rPr>
        <w:t>the completion and passing of all the registered modules (courses) to be eligible to take the state board exam.</w:t>
      </w:r>
    </w:p>
    <w:p w14:paraId="4B5418B2" w14:textId="4E8B4183" w:rsidR="00DB2AD1" w:rsidRPr="00486751" w:rsidRDefault="00DB2AD1" w:rsidP="00486751">
      <w:pPr>
        <w:spacing w:after="120" w:line="240" w:lineRule="auto"/>
        <w:jc w:val="both"/>
        <w:rPr>
          <w:rFonts w:ascii="Times New Roman" w:hAnsi="Times New Roman" w:cs="Times New Roman"/>
          <w:sz w:val="24"/>
          <w:szCs w:val="24"/>
        </w:rPr>
      </w:pPr>
      <w:r w:rsidRPr="00486751">
        <w:rPr>
          <w:rFonts w:ascii="Times New Roman" w:hAnsi="Times New Roman" w:cs="Times New Roman"/>
          <w:sz w:val="24"/>
          <w:szCs w:val="24"/>
        </w:rPr>
        <w:t>A</w:t>
      </w:r>
      <w:r w:rsidR="007F04F5" w:rsidRPr="00486751">
        <w:rPr>
          <w:rFonts w:ascii="Times New Roman" w:hAnsi="Times New Roman" w:cs="Times New Roman"/>
          <w:sz w:val="24"/>
          <w:szCs w:val="24"/>
        </w:rPr>
        <w:t>ttendance, theory</w:t>
      </w:r>
      <w:r w:rsidR="005E6A5C" w:rsidRPr="00486751">
        <w:rPr>
          <w:rFonts w:ascii="Times New Roman" w:hAnsi="Times New Roman" w:cs="Times New Roman"/>
          <w:sz w:val="24"/>
          <w:szCs w:val="24"/>
        </w:rPr>
        <w:t>,</w:t>
      </w:r>
      <w:r w:rsidR="007F04F5" w:rsidRPr="00486751">
        <w:rPr>
          <w:rFonts w:ascii="Times New Roman" w:hAnsi="Times New Roman" w:cs="Times New Roman"/>
          <w:sz w:val="24"/>
          <w:szCs w:val="24"/>
        </w:rPr>
        <w:t xml:space="preserve"> and practical </w:t>
      </w:r>
      <w:r w:rsidR="001F0A8B" w:rsidRPr="00486751">
        <w:rPr>
          <w:rFonts w:ascii="Times New Roman" w:hAnsi="Times New Roman" w:cs="Times New Roman"/>
          <w:sz w:val="24"/>
          <w:szCs w:val="24"/>
        </w:rPr>
        <w:t xml:space="preserve">documentation </w:t>
      </w:r>
      <w:r w:rsidRPr="00486751">
        <w:rPr>
          <w:rFonts w:ascii="Times New Roman" w:hAnsi="Times New Roman" w:cs="Times New Roman"/>
          <w:sz w:val="24"/>
          <w:szCs w:val="24"/>
        </w:rPr>
        <w:t xml:space="preserve">must be </w:t>
      </w:r>
      <w:r w:rsidR="001F0A8B" w:rsidRPr="00486751">
        <w:rPr>
          <w:rFonts w:ascii="Times New Roman" w:hAnsi="Times New Roman" w:cs="Times New Roman"/>
          <w:sz w:val="24"/>
          <w:szCs w:val="24"/>
        </w:rPr>
        <w:t xml:space="preserve">available for the State </w:t>
      </w:r>
      <w:r w:rsidR="005E6A5C" w:rsidRPr="00486751">
        <w:rPr>
          <w:rFonts w:ascii="Times New Roman" w:hAnsi="Times New Roman" w:cs="Times New Roman"/>
          <w:sz w:val="24"/>
          <w:szCs w:val="24"/>
        </w:rPr>
        <w:t>Inspector's</w:t>
      </w:r>
      <w:r w:rsidR="007F04F5" w:rsidRPr="00486751">
        <w:rPr>
          <w:rFonts w:ascii="Times New Roman" w:hAnsi="Times New Roman" w:cs="Times New Roman"/>
          <w:sz w:val="24"/>
          <w:szCs w:val="24"/>
        </w:rPr>
        <w:t xml:space="preserve"> visit. </w:t>
      </w:r>
    </w:p>
    <w:p w14:paraId="3AD0B821" w14:textId="09A5CCEB" w:rsidR="00F51EE8" w:rsidRPr="00486751" w:rsidRDefault="006D0AC4" w:rsidP="003F536F">
      <w:pPr>
        <w:spacing w:after="0" w:line="240" w:lineRule="auto"/>
        <w:jc w:val="both"/>
        <w:rPr>
          <w:rFonts w:ascii="Times New Roman" w:hAnsi="Times New Roman" w:cs="Times New Roman"/>
          <w:b/>
          <w:sz w:val="24"/>
          <w:szCs w:val="24"/>
        </w:rPr>
      </w:pPr>
      <w:r w:rsidRPr="00486751">
        <w:rPr>
          <w:rFonts w:ascii="Times New Roman" w:hAnsi="Times New Roman" w:cs="Times New Roman"/>
          <w:b/>
          <w:sz w:val="24"/>
          <w:szCs w:val="24"/>
        </w:rPr>
        <w:t>M</w:t>
      </w:r>
      <w:r w:rsidR="00F51EE8" w:rsidRPr="00486751">
        <w:rPr>
          <w:rFonts w:ascii="Times New Roman" w:hAnsi="Times New Roman" w:cs="Times New Roman"/>
          <w:b/>
          <w:sz w:val="24"/>
          <w:szCs w:val="24"/>
        </w:rPr>
        <w:t>ake-Up Policy</w:t>
      </w:r>
    </w:p>
    <w:p w14:paraId="418BB2DF" w14:textId="4ED29C04" w:rsidR="006C0346" w:rsidRPr="00486751" w:rsidRDefault="006C0346" w:rsidP="00486751">
      <w:pPr>
        <w:spacing w:after="120" w:line="240" w:lineRule="auto"/>
        <w:jc w:val="both"/>
        <w:rPr>
          <w:rFonts w:ascii="Times New Roman" w:hAnsi="Times New Roman" w:cs="Times New Roman"/>
          <w:bCs/>
          <w:sz w:val="24"/>
          <w:szCs w:val="24"/>
        </w:rPr>
      </w:pPr>
      <w:r w:rsidRPr="00486751">
        <w:rPr>
          <w:rFonts w:ascii="Times New Roman" w:hAnsi="Times New Roman" w:cs="Times New Roman"/>
          <w:bCs/>
          <w:sz w:val="24"/>
          <w:szCs w:val="24"/>
        </w:rPr>
        <w:t xml:space="preserve">Any absences accumulated must be </w:t>
      </w:r>
      <w:proofErr w:type="gramStart"/>
      <w:r w:rsidR="00D136B4" w:rsidRPr="00486751">
        <w:rPr>
          <w:rFonts w:ascii="Times New Roman" w:hAnsi="Times New Roman" w:cs="Times New Roman"/>
          <w:bCs/>
          <w:sz w:val="24"/>
          <w:szCs w:val="24"/>
        </w:rPr>
        <w:t>made</w:t>
      </w:r>
      <w:r w:rsidR="00D136B4">
        <w:rPr>
          <w:rFonts w:ascii="Times New Roman" w:hAnsi="Times New Roman" w:cs="Times New Roman"/>
          <w:bCs/>
          <w:sz w:val="24"/>
          <w:szCs w:val="24"/>
        </w:rPr>
        <w:t xml:space="preserve"> up</w:t>
      </w:r>
      <w:proofErr w:type="gramEnd"/>
      <w:r w:rsidRPr="00486751">
        <w:rPr>
          <w:rFonts w:ascii="Times New Roman" w:hAnsi="Times New Roman" w:cs="Times New Roman"/>
          <w:bCs/>
          <w:sz w:val="24"/>
          <w:szCs w:val="24"/>
        </w:rPr>
        <w:t xml:space="preserve"> before the end of the semester</w:t>
      </w:r>
      <w:r w:rsidR="00B26FF6" w:rsidRPr="00486751">
        <w:rPr>
          <w:rFonts w:ascii="Times New Roman" w:hAnsi="Times New Roman" w:cs="Times New Roman"/>
          <w:bCs/>
          <w:sz w:val="24"/>
          <w:szCs w:val="24"/>
        </w:rPr>
        <w:t>.</w:t>
      </w:r>
      <w:r w:rsidR="00B26FF6" w:rsidRPr="00486751">
        <w:rPr>
          <w:rFonts w:ascii="Roboto" w:hAnsi="Roboto"/>
          <w:color w:val="001D35"/>
          <w:sz w:val="24"/>
          <w:szCs w:val="24"/>
          <w:shd w:val="clear" w:color="auto" w:fill="FFFFFF"/>
        </w:rPr>
        <w:t xml:space="preserve"> </w:t>
      </w:r>
      <w:r w:rsidR="00B26FF6" w:rsidRPr="00486751">
        <w:rPr>
          <w:rFonts w:ascii="Times New Roman" w:hAnsi="Times New Roman" w:cs="Times New Roman"/>
          <w:bCs/>
          <w:sz w:val="24"/>
          <w:szCs w:val="24"/>
        </w:rPr>
        <w:t>Failure to do so may result in an "Incomplete" grade, with the possibility of making up the missing hours in the subsequent semester. </w:t>
      </w:r>
      <w:r w:rsidR="003F536F">
        <w:rPr>
          <w:rFonts w:ascii="Times New Roman" w:hAnsi="Times New Roman" w:cs="Times New Roman"/>
          <w:bCs/>
          <w:sz w:val="24"/>
          <w:szCs w:val="24"/>
        </w:rPr>
        <w:t>A s</w:t>
      </w:r>
      <w:r w:rsidR="00FA682C" w:rsidRPr="00486751">
        <w:rPr>
          <w:rFonts w:ascii="Times New Roman" w:hAnsi="Times New Roman" w:cs="Times New Roman"/>
          <w:bCs/>
          <w:sz w:val="24"/>
          <w:szCs w:val="24"/>
        </w:rPr>
        <w:t xml:space="preserve">chedule will </w:t>
      </w:r>
      <w:r w:rsidR="003F536F">
        <w:rPr>
          <w:rFonts w:ascii="Times New Roman" w:hAnsi="Times New Roman" w:cs="Times New Roman"/>
          <w:bCs/>
          <w:sz w:val="24"/>
          <w:szCs w:val="24"/>
        </w:rPr>
        <w:t>be provided</w:t>
      </w:r>
      <w:r w:rsidR="00FA682C" w:rsidRPr="00486751">
        <w:rPr>
          <w:rFonts w:ascii="Times New Roman" w:hAnsi="Times New Roman" w:cs="Times New Roman"/>
          <w:bCs/>
          <w:sz w:val="24"/>
          <w:szCs w:val="24"/>
        </w:rPr>
        <w:t xml:space="preserve"> by your instructor.</w:t>
      </w:r>
    </w:p>
    <w:p w14:paraId="195F5B6D" w14:textId="2E25AA4E" w:rsidR="00B052D5" w:rsidRPr="00E00A62" w:rsidRDefault="00B052D5" w:rsidP="00626C17">
      <w:pPr>
        <w:pStyle w:val="Heading2"/>
        <w:spacing w:before="0"/>
        <w:rPr>
          <w:rFonts w:ascii="Times New Roman" w:hAnsi="Times New Roman" w:cs="Times New Roman"/>
          <w:b/>
          <w:color w:val="auto"/>
          <w:sz w:val="28"/>
          <w:szCs w:val="28"/>
        </w:rPr>
      </w:pPr>
      <w:bookmarkStart w:id="16" w:name="_Toc209721778"/>
      <w:r w:rsidRPr="00E00A62">
        <w:rPr>
          <w:rFonts w:ascii="Times New Roman" w:hAnsi="Times New Roman" w:cs="Times New Roman"/>
          <w:b/>
          <w:color w:val="auto"/>
          <w:sz w:val="28"/>
          <w:szCs w:val="28"/>
        </w:rPr>
        <w:t>DRESS CODE POLICY</w:t>
      </w:r>
      <w:bookmarkEnd w:id="16"/>
    </w:p>
    <w:p w14:paraId="7A431AC5" w14:textId="0B225C96" w:rsidR="00B052D5" w:rsidRPr="00640DCE" w:rsidRDefault="00B052D5" w:rsidP="00640DCE">
      <w:pPr>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 xml:space="preserve">Professionalism: </w:t>
      </w:r>
      <w:r w:rsidRPr="00640DCE">
        <w:rPr>
          <w:rFonts w:ascii="Times New Roman" w:hAnsi="Times New Roman" w:cs="Times New Roman"/>
          <w:sz w:val="24"/>
          <w:szCs w:val="24"/>
        </w:rPr>
        <w:t xml:space="preserve">A professional appearance is </w:t>
      </w:r>
      <w:r w:rsidR="001925C9" w:rsidRPr="00640DCE">
        <w:rPr>
          <w:rFonts w:ascii="Times New Roman" w:hAnsi="Times New Roman" w:cs="Times New Roman"/>
          <w:sz w:val="24"/>
          <w:szCs w:val="24"/>
        </w:rPr>
        <w:t>always required</w:t>
      </w:r>
      <w:r w:rsidRPr="00640DCE">
        <w:rPr>
          <w:rFonts w:ascii="Times New Roman" w:hAnsi="Times New Roman" w:cs="Times New Roman"/>
          <w:sz w:val="24"/>
          <w:szCs w:val="24"/>
        </w:rPr>
        <w:t xml:space="preserve">. The professional image consists of more than the appropriate uniform. </w:t>
      </w:r>
      <w:r w:rsidR="00940578" w:rsidRPr="00640DCE">
        <w:rPr>
          <w:rFonts w:ascii="Times New Roman" w:hAnsi="Times New Roman" w:cs="Times New Roman"/>
          <w:sz w:val="24"/>
          <w:szCs w:val="24"/>
        </w:rPr>
        <w:t>Cosmetology</w:t>
      </w:r>
      <w:r w:rsidRPr="00640DCE">
        <w:rPr>
          <w:rFonts w:ascii="Times New Roman" w:hAnsi="Times New Roman" w:cs="Times New Roman"/>
          <w:sz w:val="24"/>
          <w:szCs w:val="24"/>
        </w:rPr>
        <w:t xml:space="preserve"> instructors are committed to helping students grow in both skills and professionalism. </w:t>
      </w:r>
    </w:p>
    <w:p w14:paraId="345C5F02" w14:textId="098512B9" w:rsidR="00B052D5" w:rsidRPr="00640DCE" w:rsidRDefault="00B052D5" w:rsidP="00640DCE">
      <w:pPr>
        <w:tabs>
          <w:tab w:val="left" w:pos="-1080"/>
          <w:tab w:val="left" w:pos="-720"/>
        </w:tabs>
        <w:spacing w:after="120" w:line="240" w:lineRule="auto"/>
        <w:jc w:val="both"/>
        <w:rPr>
          <w:rFonts w:ascii="Times New Roman" w:hAnsi="Times New Roman" w:cs="Times New Roman"/>
          <w:b/>
          <w:sz w:val="24"/>
          <w:szCs w:val="24"/>
        </w:rPr>
      </w:pPr>
      <w:r w:rsidRPr="00640DCE">
        <w:rPr>
          <w:rFonts w:ascii="Times New Roman" w:hAnsi="Times New Roman" w:cs="Times New Roman"/>
          <w:sz w:val="24"/>
          <w:szCs w:val="24"/>
        </w:rPr>
        <w:t xml:space="preserve">Each student is required to adhere to the dress code policy set by the College and Texas Department of Licensing &amp; Regulation. Every student must be in uniform </w:t>
      </w:r>
      <w:r w:rsidRPr="002E2797">
        <w:rPr>
          <w:rFonts w:ascii="Times New Roman" w:hAnsi="Times New Roman" w:cs="Times New Roman"/>
          <w:b/>
          <w:sz w:val="24"/>
          <w:szCs w:val="24"/>
          <w:u w:val="single"/>
        </w:rPr>
        <w:t>before</w:t>
      </w:r>
      <w:r w:rsidRPr="00640DCE">
        <w:rPr>
          <w:rFonts w:ascii="Times New Roman" w:hAnsi="Times New Roman" w:cs="Times New Roman"/>
          <w:sz w:val="24"/>
          <w:szCs w:val="24"/>
        </w:rPr>
        <w:t xml:space="preserve"> clocking in and </w:t>
      </w:r>
      <w:r w:rsidR="001925C9" w:rsidRPr="00640DCE">
        <w:rPr>
          <w:rFonts w:ascii="Times New Roman" w:hAnsi="Times New Roman" w:cs="Times New Roman"/>
          <w:sz w:val="24"/>
          <w:szCs w:val="24"/>
        </w:rPr>
        <w:t>always remain in uniform</w:t>
      </w:r>
      <w:r w:rsidRPr="00640DCE">
        <w:rPr>
          <w:rFonts w:ascii="Times New Roman" w:hAnsi="Times New Roman" w:cs="Times New Roman"/>
          <w:sz w:val="24"/>
          <w:szCs w:val="24"/>
        </w:rPr>
        <w:t>. (Includes hair and make-up)</w:t>
      </w:r>
      <w:r w:rsidRPr="00640DCE">
        <w:rPr>
          <w:rFonts w:ascii="Times New Roman" w:hAnsi="Times New Roman" w:cs="Times New Roman"/>
          <w:b/>
          <w:sz w:val="24"/>
          <w:szCs w:val="24"/>
        </w:rPr>
        <w:t xml:space="preserve">. </w:t>
      </w:r>
    </w:p>
    <w:p w14:paraId="0ED89826" w14:textId="77777777" w:rsidR="00B052D5" w:rsidRPr="00F668A3" w:rsidRDefault="00B052D5" w:rsidP="00640DCE">
      <w:pPr>
        <w:tabs>
          <w:tab w:val="left" w:pos="-1080"/>
          <w:tab w:val="left" w:pos="-720"/>
        </w:tabs>
        <w:spacing w:after="120" w:line="240" w:lineRule="auto"/>
        <w:jc w:val="both"/>
        <w:rPr>
          <w:rFonts w:ascii="Times New Roman" w:hAnsi="Times New Roman" w:cs="Times New Roman"/>
          <w:b/>
          <w:sz w:val="24"/>
          <w:szCs w:val="24"/>
        </w:rPr>
      </w:pPr>
      <w:r w:rsidRPr="00F668A3">
        <w:rPr>
          <w:rFonts w:ascii="Times New Roman" w:hAnsi="Times New Roman" w:cs="Times New Roman"/>
          <w:b/>
          <w:sz w:val="24"/>
          <w:szCs w:val="24"/>
        </w:rPr>
        <w:t xml:space="preserve">Failure to comply with these requirements will result in a suspension and sent home until in compliance with the cosmetology dress code. </w:t>
      </w:r>
    </w:p>
    <w:p w14:paraId="2651A586" w14:textId="11A3AA88" w:rsidR="00B052D5" w:rsidRPr="00F668A3" w:rsidRDefault="00B052D5" w:rsidP="00640DCE">
      <w:pPr>
        <w:tabs>
          <w:tab w:val="left" w:pos="-1080"/>
          <w:tab w:val="left" w:pos="-720"/>
        </w:tabs>
        <w:spacing w:after="120" w:line="240" w:lineRule="auto"/>
        <w:jc w:val="both"/>
        <w:rPr>
          <w:rFonts w:ascii="Times New Roman" w:hAnsi="Times New Roman" w:cs="Times New Roman"/>
          <w:b/>
          <w:sz w:val="24"/>
          <w:szCs w:val="24"/>
        </w:rPr>
      </w:pPr>
      <w:r w:rsidRPr="00F668A3">
        <w:rPr>
          <w:rFonts w:ascii="Times New Roman" w:hAnsi="Times New Roman" w:cs="Times New Roman"/>
          <w:b/>
          <w:sz w:val="24"/>
          <w:szCs w:val="24"/>
        </w:rPr>
        <w:lastRenderedPageBreak/>
        <w:t>Failure to return in compliance with LSCPA dress code will result in an absence.</w:t>
      </w:r>
    </w:p>
    <w:p w14:paraId="5000B261" w14:textId="47D60120" w:rsidR="00B052D5" w:rsidRPr="00640DCE" w:rsidRDefault="00B052D5" w:rsidP="00640DCE">
      <w:pPr>
        <w:tabs>
          <w:tab w:val="left" w:pos="-1080"/>
          <w:tab w:val="left" w:pos="-720"/>
        </w:tabs>
        <w:spacing w:after="120" w:line="240" w:lineRule="auto"/>
        <w:rPr>
          <w:rFonts w:ascii="Times New Roman" w:hAnsi="Times New Roman" w:cs="Times New Roman"/>
          <w:sz w:val="24"/>
          <w:szCs w:val="24"/>
        </w:rPr>
      </w:pPr>
      <w:r w:rsidRPr="00640DCE">
        <w:rPr>
          <w:rFonts w:ascii="Times New Roman" w:hAnsi="Times New Roman" w:cs="Times New Roman"/>
          <w:sz w:val="24"/>
          <w:szCs w:val="24"/>
        </w:rPr>
        <w:t xml:space="preserve">The requirements are as </w:t>
      </w:r>
      <w:r w:rsidR="00997281" w:rsidRPr="00640DCE">
        <w:rPr>
          <w:rFonts w:ascii="Times New Roman" w:hAnsi="Times New Roman" w:cs="Times New Roman"/>
          <w:sz w:val="24"/>
          <w:szCs w:val="24"/>
        </w:rPr>
        <w:t>follows</w:t>
      </w:r>
      <w:r w:rsidRPr="00640DCE">
        <w:rPr>
          <w:rFonts w:ascii="Times New Roman" w:hAnsi="Times New Roman" w:cs="Times New Roman"/>
          <w:sz w:val="24"/>
          <w:szCs w:val="24"/>
        </w:rPr>
        <w:t>:</w:t>
      </w:r>
    </w:p>
    <w:p w14:paraId="45C80450" w14:textId="65D9470C" w:rsidR="00B052D5" w:rsidRPr="00640DCE" w:rsidRDefault="00B052D5" w:rsidP="00640DCE">
      <w:pPr>
        <w:tabs>
          <w:tab w:val="left" w:pos="-1080"/>
          <w:tab w:val="left" w:pos="-720"/>
        </w:tabs>
        <w:spacing w:after="120" w:line="240" w:lineRule="auto"/>
        <w:rPr>
          <w:rFonts w:ascii="Times New Roman" w:hAnsi="Times New Roman" w:cs="Times New Roman"/>
          <w:sz w:val="24"/>
          <w:szCs w:val="24"/>
        </w:rPr>
      </w:pPr>
      <w:r w:rsidRPr="00640DCE">
        <w:rPr>
          <w:rFonts w:ascii="Times New Roman" w:hAnsi="Times New Roman" w:cs="Times New Roman"/>
          <w:b/>
          <w:sz w:val="24"/>
          <w:szCs w:val="24"/>
        </w:rPr>
        <w:t>Uniform</w:t>
      </w:r>
      <w:r w:rsidR="0068781E">
        <w:rPr>
          <w:rFonts w:ascii="Times New Roman" w:hAnsi="Times New Roman" w:cs="Times New Roman"/>
          <w:b/>
          <w:sz w:val="24"/>
          <w:szCs w:val="24"/>
        </w:rPr>
        <w:t>s</w:t>
      </w:r>
      <w:r w:rsidRPr="00640DCE">
        <w:rPr>
          <w:rFonts w:ascii="Times New Roman" w:hAnsi="Times New Roman" w:cs="Times New Roman"/>
          <w:sz w:val="24"/>
          <w:szCs w:val="24"/>
        </w:rPr>
        <w:t xml:space="preserve">: The uniform must be ironed or wrinkle-free. </w:t>
      </w:r>
    </w:p>
    <w:p w14:paraId="255A3912" w14:textId="5B878940" w:rsidR="00B052D5" w:rsidRPr="00640DCE" w:rsidRDefault="00F668A3" w:rsidP="00640DCE">
      <w:pPr>
        <w:pStyle w:val="ListParagraph"/>
        <w:numPr>
          <w:ilvl w:val="2"/>
          <w:numId w:val="13"/>
        </w:numPr>
        <w:tabs>
          <w:tab w:val="left" w:pos="-1080"/>
          <w:tab w:val="left" w:pos="-720"/>
          <w:tab w:val="left" w:pos="1800"/>
        </w:tabs>
        <w:spacing w:after="120" w:line="240" w:lineRule="auto"/>
        <w:ind w:left="360"/>
        <w:contextualSpacing w:val="0"/>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3360" behindDoc="1" locked="0" layoutInCell="1" allowOverlap="1" wp14:anchorId="3E5431D9" wp14:editId="79A939AF">
            <wp:simplePos x="0" y="0"/>
            <wp:positionH relativeFrom="column">
              <wp:align>left</wp:align>
            </wp:positionH>
            <wp:positionV relativeFrom="paragraph">
              <wp:posOffset>5080</wp:posOffset>
            </wp:positionV>
            <wp:extent cx="1095375" cy="1095375"/>
            <wp:effectExtent l="0" t="0" r="9525" b="9525"/>
            <wp:wrapTight wrapText="bothSides">
              <wp:wrapPolygon edited="0">
                <wp:start x="0" y="0"/>
                <wp:lineTo x="0" y="21412"/>
                <wp:lineTo x="21412" y="21412"/>
                <wp:lineTo x="21412" y="0"/>
                <wp:lineTo x="0" y="0"/>
              </wp:wrapPolygon>
            </wp:wrapTight>
            <wp:docPr id="452756565" name="Picture 3" descr="A black shirt and 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56565" name="Picture 3" descr="A black shirt and pants&#10;&#10;AI-generated content may be incorrect."/>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095375" cy="1095375"/>
                    </a:xfrm>
                    <a:prstGeom prst="rect">
                      <a:avLst/>
                    </a:prstGeom>
                  </pic:spPr>
                </pic:pic>
              </a:graphicData>
            </a:graphic>
          </wp:anchor>
        </w:drawing>
      </w:r>
      <w:r w:rsidR="00B052D5" w:rsidRPr="00640DCE">
        <w:rPr>
          <w:rFonts w:ascii="Times New Roman" w:hAnsi="Times New Roman" w:cs="Times New Roman"/>
          <w:b/>
          <w:sz w:val="24"/>
          <w:szCs w:val="24"/>
        </w:rPr>
        <w:t xml:space="preserve">Solid black </w:t>
      </w:r>
      <w:r w:rsidR="00B052D5" w:rsidRPr="00640DCE">
        <w:rPr>
          <w:rFonts w:ascii="Times New Roman" w:hAnsi="Times New Roman" w:cs="Times New Roman"/>
          <w:sz w:val="24"/>
          <w:szCs w:val="24"/>
        </w:rPr>
        <w:t xml:space="preserve">scrub top with sleeves. </w:t>
      </w:r>
    </w:p>
    <w:p w14:paraId="114C305F" w14:textId="77777777" w:rsidR="00B052D5" w:rsidRPr="00640DCE" w:rsidRDefault="00B052D5" w:rsidP="00640DCE">
      <w:pPr>
        <w:pStyle w:val="ListParagraph"/>
        <w:numPr>
          <w:ilvl w:val="2"/>
          <w:numId w:val="13"/>
        </w:numPr>
        <w:tabs>
          <w:tab w:val="left" w:pos="-1080"/>
          <w:tab w:val="left" w:pos="-720"/>
          <w:tab w:val="left" w:pos="1800"/>
        </w:tabs>
        <w:spacing w:after="120" w:line="240" w:lineRule="auto"/>
        <w:ind w:left="360"/>
        <w:contextualSpacing w:val="0"/>
        <w:rPr>
          <w:rFonts w:ascii="Times New Roman" w:hAnsi="Times New Roman" w:cs="Times New Roman"/>
          <w:sz w:val="24"/>
          <w:szCs w:val="24"/>
        </w:rPr>
      </w:pPr>
      <w:r w:rsidRPr="00640DCE">
        <w:rPr>
          <w:rFonts w:ascii="Times New Roman" w:hAnsi="Times New Roman" w:cs="Times New Roman"/>
          <w:b/>
          <w:sz w:val="24"/>
          <w:szCs w:val="24"/>
        </w:rPr>
        <w:t>Solid Black</w:t>
      </w:r>
      <w:r w:rsidRPr="00640DCE">
        <w:rPr>
          <w:rFonts w:ascii="Times New Roman" w:hAnsi="Times New Roman" w:cs="Times New Roman"/>
          <w:sz w:val="24"/>
          <w:szCs w:val="24"/>
        </w:rPr>
        <w:t xml:space="preserve"> scrub pants. Pants must be hemmed and not dragging the floor.</w:t>
      </w:r>
    </w:p>
    <w:p w14:paraId="32E87545" w14:textId="77777777" w:rsidR="00B052D5" w:rsidRPr="00640DCE" w:rsidRDefault="00B052D5" w:rsidP="00640DCE">
      <w:pPr>
        <w:pStyle w:val="ListParagraph"/>
        <w:numPr>
          <w:ilvl w:val="2"/>
          <w:numId w:val="13"/>
        </w:numPr>
        <w:tabs>
          <w:tab w:val="left" w:pos="-1080"/>
          <w:tab w:val="left" w:pos="-720"/>
          <w:tab w:val="left" w:pos="180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b/>
          <w:sz w:val="24"/>
          <w:szCs w:val="24"/>
        </w:rPr>
        <w:t>Solid Black</w:t>
      </w:r>
      <w:r w:rsidRPr="00640DCE">
        <w:rPr>
          <w:rFonts w:ascii="Times New Roman" w:hAnsi="Times New Roman" w:cs="Times New Roman"/>
          <w:sz w:val="24"/>
          <w:szCs w:val="24"/>
        </w:rPr>
        <w:t xml:space="preserve"> skirts may be worn, below the knee.</w:t>
      </w:r>
    </w:p>
    <w:p w14:paraId="1AE799DB" w14:textId="7BFDEBD8" w:rsidR="00B052D5" w:rsidRPr="00640DCE" w:rsidRDefault="00B052D5" w:rsidP="00640DCE">
      <w:pPr>
        <w:pStyle w:val="ListParagraph"/>
        <w:numPr>
          <w:ilvl w:val="2"/>
          <w:numId w:val="13"/>
        </w:numPr>
        <w:tabs>
          <w:tab w:val="left" w:pos="-1080"/>
          <w:tab w:val="left" w:pos="-720"/>
          <w:tab w:val="left" w:pos="180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sz w:val="24"/>
          <w:szCs w:val="24"/>
        </w:rPr>
        <w:t xml:space="preserve">A long sleeve </w:t>
      </w:r>
      <w:r w:rsidRPr="00B668D0">
        <w:rPr>
          <w:rFonts w:ascii="Times New Roman" w:hAnsi="Times New Roman" w:cs="Times New Roman"/>
          <w:sz w:val="24"/>
          <w:szCs w:val="24"/>
        </w:rPr>
        <w:t>shirt</w:t>
      </w:r>
      <w:r w:rsidRPr="00640DCE">
        <w:rPr>
          <w:rFonts w:ascii="Times New Roman" w:hAnsi="Times New Roman" w:cs="Times New Roman"/>
          <w:sz w:val="24"/>
          <w:szCs w:val="24"/>
        </w:rPr>
        <w:t xml:space="preserve"> (any</w:t>
      </w:r>
      <w:r w:rsidR="00D87065" w:rsidRPr="00640DCE">
        <w:rPr>
          <w:rFonts w:ascii="Times New Roman" w:hAnsi="Times New Roman" w:cs="Times New Roman"/>
          <w:sz w:val="24"/>
          <w:szCs w:val="24"/>
        </w:rPr>
        <w:t xml:space="preserve"> solid</w:t>
      </w:r>
      <w:r w:rsidRPr="00640DCE">
        <w:rPr>
          <w:rFonts w:ascii="Times New Roman" w:hAnsi="Times New Roman" w:cs="Times New Roman"/>
          <w:sz w:val="24"/>
          <w:szCs w:val="24"/>
        </w:rPr>
        <w:t xml:space="preserve"> color) may be worn under scrub top. </w:t>
      </w:r>
    </w:p>
    <w:p w14:paraId="01E4BD22" w14:textId="7F407427" w:rsidR="00B052D5" w:rsidRPr="00640DCE" w:rsidRDefault="00B052D5" w:rsidP="00640DCE">
      <w:pPr>
        <w:pStyle w:val="ListParagraph"/>
        <w:numPr>
          <w:ilvl w:val="2"/>
          <w:numId w:val="13"/>
        </w:numPr>
        <w:tabs>
          <w:tab w:val="left" w:pos="-1080"/>
          <w:tab w:val="left" w:pos="-720"/>
          <w:tab w:val="left" w:pos="180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sz w:val="24"/>
          <w:szCs w:val="24"/>
        </w:rPr>
        <w:t xml:space="preserve">No hoodies or </w:t>
      </w:r>
      <w:r w:rsidR="001925C9" w:rsidRPr="00640DCE">
        <w:rPr>
          <w:rFonts w:ascii="Times New Roman" w:hAnsi="Times New Roman" w:cs="Times New Roman"/>
          <w:sz w:val="24"/>
          <w:szCs w:val="24"/>
        </w:rPr>
        <w:t>sweatshirts</w:t>
      </w:r>
      <w:r w:rsidRPr="00640DCE">
        <w:rPr>
          <w:rFonts w:ascii="Times New Roman" w:hAnsi="Times New Roman" w:cs="Times New Roman"/>
          <w:sz w:val="24"/>
          <w:szCs w:val="24"/>
        </w:rPr>
        <w:t xml:space="preserve"> may be worn under </w:t>
      </w:r>
      <w:r w:rsidR="00B668D0">
        <w:rPr>
          <w:rFonts w:ascii="Times New Roman" w:hAnsi="Times New Roman" w:cs="Times New Roman"/>
          <w:sz w:val="24"/>
          <w:szCs w:val="24"/>
        </w:rPr>
        <w:t xml:space="preserve">the </w:t>
      </w:r>
      <w:r w:rsidRPr="00640DCE">
        <w:rPr>
          <w:rFonts w:ascii="Times New Roman" w:hAnsi="Times New Roman" w:cs="Times New Roman"/>
          <w:sz w:val="24"/>
          <w:szCs w:val="24"/>
        </w:rPr>
        <w:t>scrub top.</w:t>
      </w:r>
    </w:p>
    <w:p w14:paraId="3F38640B" w14:textId="30070B9A"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Shoes:</w:t>
      </w:r>
      <w:r w:rsidR="00F668A3">
        <w:rPr>
          <w:rFonts w:ascii="Times New Roman" w:hAnsi="Times New Roman" w:cs="Times New Roman"/>
          <w:sz w:val="24"/>
          <w:szCs w:val="24"/>
        </w:rPr>
        <w:t xml:space="preserve"> </w:t>
      </w:r>
      <w:r w:rsidRPr="00640DCE">
        <w:rPr>
          <w:rFonts w:ascii="Times New Roman" w:hAnsi="Times New Roman" w:cs="Times New Roman"/>
          <w:sz w:val="24"/>
          <w:szCs w:val="24"/>
        </w:rPr>
        <w:t>Comfortable</w:t>
      </w:r>
      <w:r w:rsidRPr="00640DCE">
        <w:rPr>
          <w:rFonts w:ascii="Times New Roman" w:hAnsi="Times New Roman" w:cs="Times New Roman"/>
          <w:b/>
          <w:sz w:val="24"/>
          <w:szCs w:val="24"/>
        </w:rPr>
        <w:t xml:space="preserve"> </w:t>
      </w:r>
      <w:r w:rsidRPr="00640DCE">
        <w:rPr>
          <w:rFonts w:ascii="Times New Roman" w:hAnsi="Times New Roman" w:cs="Times New Roman"/>
          <w:sz w:val="24"/>
          <w:szCs w:val="24"/>
        </w:rPr>
        <w:t xml:space="preserve">tennis shoes or workforce shoes only. </w:t>
      </w:r>
    </w:p>
    <w:p w14:paraId="7162D7A8" w14:textId="77777777"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Head Attire</w:t>
      </w:r>
      <w:r w:rsidRPr="00640DCE">
        <w:rPr>
          <w:rFonts w:ascii="Times New Roman" w:hAnsi="Times New Roman" w:cs="Times New Roman"/>
          <w:sz w:val="24"/>
          <w:szCs w:val="24"/>
        </w:rPr>
        <w:t xml:space="preserve">: No hats, caps, </w:t>
      </w:r>
      <w:proofErr w:type="gramStart"/>
      <w:r w:rsidRPr="00640DCE">
        <w:rPr>
          <w:rFonts w:ascii="Times New Roman" w:hAnsi="Times New Roman" w:cs="Times New Roman"/>
          <w:sz w:val="24"/>
          <w:szCs w:val="24"/>
        </w:rPr>
        <w:t>wave</w:t>
      </w:r>
      <w:proofErr w:type="gramEnd"/>
      <w:r w:rsidRPr="00640DCE">
        <w:rPr>
          <w:rFonts w:ascii="Times New Roman" w:hAnsi="Times New Roman" w:cs="Times New Roman"/>
          <w:sz w:val="24"/>
          <w:szCs w:val="24"/>
        </w:rPr>
        <w:t xml:space="preserve"> or wrap caps, or bandanas. </w:t>
      </w:r>
    </w:p>
    <w:p w14:paraId="77F83AD1" w14:textId="77777777"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sz w:val="24"/>
          <w:szCs w:val="24"/>
        </w:rPr>
        <w:t>Adornment headbands are acceptable upon approval.</w:t>
      </w:r>
    </w:p>
    <w:p w14:paraId="4AA185A1" w14:textId="439C00F7"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Nails</w:t>
      </w:r>
      <w:r w:rsidR="009A2677" w:rsidRPr="00640DCE">
        <w:rPr>
          <w:rFonts w:ascii="Times New Roman" w:hAnsi="Times New Roman" w:cs="Times New Roman"/>
          <w:b/>
          <w:sz w:val="24"/>
          <w:szCs w:val="24"/>
        </w:rPr>
        <w:t>:</w:t>
      </w:r>
      <w:r w:rsidR="009A2677" w:rsidRPr="00640DCE">
        <w:rPr>
          <w:rFonts w:ascii="Times New Roman" w:hAnsi="Times New Roman" w:cs="Times New Roman"/>
          <w:sz w:val="24"/>
          <w:szCs w:val="24"/>
        </w:rPr>
        <w:t xml:space="preserve"> As</w:t>
      </w:r>
      <w:r w:rsidRPr="00640DCE">
        <w:rPr>
          <w:rFonts w:ascii="Times New Roman" w:hAnsi="Times New Roman" w:cs="Times New Roman"/>
          <w:sz w:val="24"/>
          <w:szCs w:val="24"/>
        </w:rPr>
        <w:t xml:space="preserve"> a safety precaution, all nails should be of average length</w:t>
      </w:r>
      <w:r w:rsidR="005B761C" w:rsidRPr="00640DCE">
        <w:rPr>
          <w:rFonts w:ascii="Times New Roman" w:hAnsi="Times New Roman" w:cs="Times New Roman"/>
          <w:sz w:val="24"/>
          <w:szCs w:val="24"/>
        </w:rPr>
        <w:t xml:space="preserve"> (No longer than the end of the finger)</w:t>
      </w:r>
      <w:r w:rsidR="00E17B13">
        <w:rPr>
          <w:rFonts w:ascii="Times New Roman" w:hAnsi="Times New Roman" w:cs="Times New Roman"/>
          <w:sz w:val="24"/>
          <w:szCs w:val="24"/>
        </w:rPr>
        <w:t>.</w:t>
      </w:r>
    </w:p>
    <w:p w14:paraId="31905059" w14:textId="110C2293"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Hair</w:t>
      </w:r>
      <w:r w:rsidRPr="00640DCE">
        <w:rPr>
          <w:rFonts w:ascii="Times New Roman" w:hAnsi="Times New Roman" w:cs="Times New Roman"/>
          <w:sz w:val="24"/>
          <w:szCs w:val="24"/>
        </w:rPr>
        <w:t>:</w:t>
      </w:r>
      <w:r w:rsidRPr="00640DCE">
        <w:rPr>
          <w:rFonts w:ascii="Times New Roman" w:hAnsi="Times New Roman" w:cs="Times New Roman"/>
          <w:sz w:val="24"/>
          <w:szCs w:val="24"/>
        </w:rPr>
        <w:tab/>
      </w:r>
      <w:r w:rsidRPr="00640DCE">
        <w:rPr>
          <w:rFonts w:ascii="Times New Roman" w:hAnsi="Times New Roman" w:cs="Times New Roman"/>
          <w:b/>
          <w:sz w:val="24"/>
          <w:szCs w:val="24"/>
        </w:rPr>
        <w:t xml:space="preserve">Hair must be neat and presentable daily. </w:t>
      </w:r>
      <w:r w:rsidR="00E17B13" w:rsidRPr="00640DCE">
        <w:rPr>
          <w:rFonts w:ascii="Times New Roman" w:hAnsi="Times New Roman" w:cs="Times New Roman"/>
          <w:b/>
          <w:sz w:val="24"/>
          <w:szCs w:val="24"/>
        </w:rPr>
        <w:t>You</w:t>
      </w:r>
      <w:r w:rsidRPr="00640DCE">
        <w:rPr>
          <w:rFonts w:ascii="Times New Roman" w:hAnsi="Times New Roman" w:cs="Times New Roman"/>
          <w:b/>
          <w:sz w:val="24"/>
          <w:szCs w:val="24"/>
        </w:rPr>
        <w:t xml:space="preserve"> are your biggest advertisement</w:t>
      </w:r>
      <w:r w:rsidR="00E17B13">
        <w:rPr>
          <w:rFonts w:ascii="Times New Roman" w:hAnsi="Times New Roman" w:cs="Times New Roman"/>
          <w:b/>
          <w:sz w:val="24"/>
          <w:szCs w:val="24"/>
        </w:rPr>
        <w:t>.</w:t>
      </w:r>
    </w:p>
    <w:p w14:paraId="08673E87" w14:textId="4C9BC999" w:rsidR="00B052D5" w:rsidRPr="00640DCE" w:rsidRDefault="00B052D5" w:rsidP="00640DCE">
      <w:pPr>
        <w:keepLines/>
        <w:tabs>
          <w:tab w:val="left" w:pos="-1080"/>
          <w:tab w:val="left" w:pos="-720"/>
        </w:tabs>
        <w:spacing w:after="120" w:line="240" w:lineRule="auto"/>
        <w:jc w:val="both"/>
        <w:rPr>
          <w:rFonts w:ascii="Times New Roman" w:hAnsi="Times New Roman" w:cs="Times New Roman"/>
          <w:sz w:val="24"/>
          <w:szCs w:val="24"/>
        </w:rPr>
      </w:pPr>
      <w:r w:rsidRPr="00640DCE">
        <w:rPr>
          <w:rFonts w:ascii="Times New Roman" w:hAnsi="Times New Roman" w:cs="Times New Roman"/>
          <w:b/>
          <w:sz w:val="24"/>
          <w:szCs w:val="24"/>
        </w:rPr>
        <w:t>Lab Jacket or Vest</w:t>
      </w:r>
      <w:r w:rsidR="00D87065" w:rsidRPr="00640DCE">
        <w:rPr>
          <w:rFonts w:ascii="Times New Roman" w:hAnsi="Times New Roman" w:cs="Times New Roman"/>
          <w:sz w:val="24"/>
          <w:szCs w:val="24"/>
        </w:rPr>
        <w:t xml:space="preserve">: </w:t>
      </w:r>
      <w:r w:rsidRPr="00640DCE">
        <w:rPr>
          <w:rFonts w:ascii="Times New Roman" w:hAnsi="Times New Roman" w:cs="Times New Roman"/>
          <w:b/>
          <w:sz w:val="24"/>
          <w:szCs w:val="24"/>
        </w:rPr>
        <w:t>Solid Black</w:t>
      </w:r>
      <w:r w:rsidR="00D87065" w:rsidRPr="00640DCE">
        <w:rPr>
          <w:rFonts w:ascii="Times New Roman" w:hAnsi="Times New Roman" w:cs="Times New Roman"/>
          <w:sz w:val="24"/>
          <w:szCs w:val="24"/>
        </w:rPr>
        <w:t xml:space="preserve"> lab jacket, vest, or</w:t>
      </w:r>
      <w:r w:rsidR="005B761C" w:rsidRPr="00640DCE">
        <w:rPr>
          <w:rFonts w:ascii="Times New Roman" w:hAnsi="Times New Roman" w:cs="Times New Roman"/>
          <w:sz w:val="24"/>
          <w:szCs w:val="24"/>
        </w:rPr>
        <w:t xml:space="preserve"> cotton nurse jacket.</w:t>
      </w:r>
    </w:p>
    <w:p w14:paraId="7BD66C80" w14:textId="6924E6DA" w:rsidR="00B052D5" w:rsidRPr="00640DCE" w:rsidRDefault="00B052D5" w:rsidP="00640DCE">
      <w:pPr>
        <w:pStyle w:val="ListParagraph"/>
        <w:keepLines/>
        <w:numPr>
          <w:ilvl w:val="0"/>
          <w:numId w:val="13"/>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b/>
          <w:sz w:val="24"/>
          <w:szCs w:val="24"/>
        </w:rPr>
        <w:t>Approved</w:t>
      </w:r>
      <w:r w:rsidRPr="00640DCE">
        <w:rPr>
          <w:rFonts w:ascii="Times New Roman" w:hAnsi="Times New Roman" w:cs="Times New Roman"/>
          <w:sz w:val="24"/>
          <w:szCs w:val="24"/>
        </w:rPr>
        <w:t xml:space="preserve"> L</w:t>
      </w:r>
      <w:r w:rsidR="0068781E">
        <w:rPr>
          <w:rFonts w:ascii="Times New Roman" w:hAnsi="Times New Roman" w:cs="Times New Roman"/>
          <w:sz w:val="24"/>
          <w:szCs w:val="24"/>
        </w:rPr>
        <w:t>SCPA</w:t>
      </w:r>
      <w:r w:rsidRPr="00640DCE">
        <w:rPr>
          <w:rFonts w:ascii="Times New Roman" w:hAnsi="Times New Roman" w:cs="Times New Roman"/>
          <w:sz w:val="24"/>
          <w:szCs w:val="24"/>
        </w:rPr>
        <w:t xml:space="preserve"> Cosmetology t-shirts may be worn with black scrub pants.</w:t>
      </w:r>
    </w:p>
    <w:p w14:paraId="6C0D51D3" w14:textId="26E49ADA" w:rsidR="00B052D5" w:rsidRPr="00640DCE" w:rsidRDefault="00B052D5" w:rsidP="00640DCE">
      <w:pPr>
        <w:pStyle w:val="ListParagraph"/>
        <w:keepLines/>
        <w:numPr>
          <w:ilvl w:val="0"/>
          <w:numId w:val="13"/>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640DCE">
        <w:rPr>
          <w:rFonts w:ascii="Times New Roman" w:hAnsi="Times New Roman" w:cs="Times New Roman"/>
          <w:sz w:val="24"/>
          <w:szCs w:val="24"/>
        </w:rPr>
        <w:t xml:space="preserve">As a service professional, good hygiene is required daily. </w:t>
      </w:r>
    </w:p>
    <w:p w14:paraId="26B2433D" w14:textId="594682A0" w:rsidR="00B173AB" w:rsidRPr="00640DCE" w:rsidRDefault="00B052D5" w:rsidP="00640DCE">
      <w:pPr>
        <w:pStyle w:val="ListParagraph1"/>
        <w:keepLines/>
        <w:numPr>
          <w:ilvl w:val="0"/>
          <w:numId w:val="13"/>
        </w:numPr>
        <w:tabs>
          <w:tab w:val="left" w:pos="-1080"/>
          <w:tab w:val="left" w:pos="-720"/>
        </w:tabs>
        <w:spacing w:after="120"/>
        <w:ind w:left="360"/>
        <w:contextualSpacing w:val="0"/>
        <w:jc w:val="both"/>
      </w:pPr>
      <w:r w:rsidRPr="00640DCE">
        <w:t>Uniforms and shoes will be monitored and checked on a regular basis</w:t>
      </w:r>
      <w:r w:rsidR="00F71945" w:rsidRPr="00640DCE">
        <w:t>.</w:t>
      </w:r>
    </w:p>
    <w:p w14:paraId="1FCA505B" w14:textId="6E2ADFF5" w:rsidR="00B052D5" w:rsidRPr="00F668A3" w:rsidRDefault="00B052D5" w:rsidP="003F4B88">
      <w:pPr>
        <w:pStyle w:val="Heading2"/>
        <w:jc w:val="center"/>
        <w:rPr>
          <w:rFonts w:ascii="Times New Roman" w:hAnsi="Times New Roman" w:cs="Times New Roman"/>
          <w:b/>
          <w:color w:val="auto"/>
          <w:sz w:val="28"/>
          <w:szCs w:val="28"/>
        </w:rPr>
      </w:pPr>
      <w:bookmarkStart w:id="17" w:name="_Toc209721779"/>
      <w:r w:rsidRPr="00F668A3">
        <w:rPr>
          <w:rFonts w:ascii="Times New Roman" w:hAnsi="Times New Roman" w:cs="Times New Roman"/>
          <w:b/>
          <w:color w:val="auto"/>
          <w:sz w:val="28"/>
          <w:szCs w:val="28"/>
        </w:rPr>
        <w:t>TDLR SANITATION POLICY</w:t>
      </w:r>
      <w:bookmarkStart w:id="18" w:name="8373"/>
      <w:bookmarkEnd w:id="17"/>
      <w:bookmarkEnd w:id="18"/>
    </w:p>
    <w:p w14:paraId="6264A4A7" w14:textId="77777777" w:rsidR="00B052D5" w:rsidRPr="00640DCE" w:rsidRDefault="00B052D5" w:rsidP="00640DCE">
      <w:pPr>
        <w:spacing w:after="120" w:line="240" w:lineRule="auto"/>
        <w:jc w:val="both"/>
        <w:rPr>
          <w:rFonts w:ascii="Times New Roman" w:hAnsi="Times New Roman" w:cs="Times New Roman"/>
          <w:sz w:val="24"/>
          <w:szCs w:val="24"/>
        </w:rPr>
      </w:pPr>
      <w:r w:rsidRPr="00640DCE">
        <w:rPr>
          <w:rFonts w:ascii="Times New Roman" w:hAnsi="Times New Roman" w:cs="Times New Roman"/>
          <w:sz w:val="24"/>
          <w:szCs w:val="24"/>
        </w:rPr>
        <w:t xml:space="preserve">Students are responsible for the cleanliness and sanitation of their tools and equipment throughout the day. All students are required to participate in general sanitation and patron protection before, during and after each service. </w:t>
      </w:r>
    </w:p>
    <w:p w14:paraId="01C28AD3" w14:textId="77777777" w:rsidR="00B052D5" w:rsidRPr="00640DCE" w:rsidRDefault="00B052D5" w:rsidP="00640DCE">
      <w:pPr>
        <w:spacing w:after="120" w:line="240" w:lineRule="auto"/>
        <w:jc w:val="both"/>
        <w:rPr>
          <w:rFonts w:ascii="Times New Roman" w:hAnsi="Times New Roman" w:cs="Times New Roman"/>
          <w:b/>
          <w:sz w:val="24"/>
          <w:szCs w:val="24"/>
        </w:rPr>
      </w:pPr>
      <w:r w:rsidRPr="00640DCE">
        <w:rPr>
          <w:rFonts w:ascii="Times New Roman" w:hAnsi="Times New Roman" w:cs="Times New Roman"/>
          <w:b/>
          <w:sz w:val="24"/>
          <w:szCs w:val="24"/>
        </w:rPr>
        <w:t>TDLR Rule: 83.73. Responsibilities of Students</w:t>
      </w:r>
    </w:p>
    <w:p w14:paraId="059ECBAD" w14:textId="540006C8" w:rsidR="00B052D5" w:rsidRPr="00640DCE" w:rsidRDefault="00B052D5" w:rsidP="00640DCE">
      <w:pPr>
        <w:pStyle w:val="ListParagraph1"/>
        <w:numPr>
          <w:ilvl w:val="0"/>
          <w:numId w:val="2"/>
        </w:numPr>
        <w:spacing w:after="120"/>
        <w:ind w:left="360"/>
        <w:contextualSpacing w:val="0"/>
        <w:jc w:val="both"/>
      </w:pPr>
      <w:r w:rsidRPr="00640DCE">
        <w:t>Students are responsible for compliance with the health and safety standards of this chapter.</w:t>
      </w:r>
    </w:p>
    <w:p w14:paraId="4DF50A41" w14:textId="230469AF" w:rsidR="00B052D5" w:rsidRPr="00640DCE" w:rsidRDefault="00B052D5" w:rsidP="00640DCE">
      <w:pPr>
        <w:spacing w:after="120" w:line="240" w:lineRule="auto"/>
        <w:jc w:val="both"/>
        <w:rPr>
          <w:rFonts w:ascii="Times New Roman" w:hAnsi="Times New Roman" w:cs="Times New Roman"/>
          <w:color w:val="000000" w:themeColor="text1"/>
          <w:sz w:val="24"/>
          <w:szCs w:val="24"/>
        </w:rPr>
      </w:pPr>
      <w:bookmarkStart w:id="19" w:name="83102"/>
      <w:bookmarkEnd w:id="19"/>
      <w:r w:rsidRPr="00640DCE">
        <w:rPr>
          <w:rFonts w:ascii="Times New Roman" w:hAnsi="Times New Roman" w:cs="Times New Roman"/>
          <w:b/>
          <w:bCs/>
          <w:color w:val="000000" w:themeColor="text1"/>
          <w:sz w:val="24"/>
          <w:szCs w:val="24"/>
          <w:lang w:val="en"/>
        </w:rPr>
        <w:t>TDLR Rule: 83.102. Health and Safety Standards--General Requirements.</w:t>
      </w:r>
      <w:r w:rsidR="00585B2A" w:rsidRPr="00640DCE">
        <w:rPr>
          <w:rFonts w:ascii="Times New Roman" w:hAnsi="Times New Roman" w:cs="Times New Roman"/>
          <w:color w:val="000000" w:themeColor="text1"/>
          <w:sz w:val="24"/>
          <w:szCs w:val="24"/>
          <w:lang w:val="en"/>
        </w:rPr>
        <w:t xml:space="preserve"> (a)</w:t>
      </w:r>
      <w:r w:rsidR="00925B64" w:rsidRPr="00640DCE">
        <w:rPr>
          <w:rFonts w:ascii="Times New Roman" w:hAnsi="Times New Roman" w:cs="Times New Roman"/>
          <w:color w:val="000000" w:themeColor="text1"/>
          <w:sz w:val="24"/>
          <w:szCs w:val="24"/>
        </w:rPr>
        <w:t xml:space="preserve"> All practitioners must clean their hands with soap and water or use a hand sanitizer prior to performing any services and as necessary during the service to ensure a </w:t>
      </w:r>
      <w:r w:rsidR="0068781E" w:rsidRPr="00640DCE">
        <w:rPr>
          <w:rFonts w:ascii="Times New Roman" w:hAnsi="Times New Roman" w:cs="Times New Roman"/>
          <w:color w:val="000000" w:themeColor="text1"/>
          <w:sz w:val="24"/>
          <w:szCs w:val="24"/>
        </w:rPr>
        <w:t>client’s</w:t>
      </w:r>
      <w:r w:rsidR="00925B64" w:rsidRPr="00640DCE">
        <w:rPr>
          <w:rFonts w:ascii="Times New Roman" w:hAnsi="Times New Roman" w:cs="Times New Roman"/>
          <w:color w:val="000000" w:themeColor="text1"/>
          <w:sz w:val="24"/>
          <w:szCs w:val="24"/>
        </w:rPr>
        <w:t xml:space="preserve"> health and safety. All establishments, schools, and practitioners must utilize clean and disinfected equipment, tools, implements, and supplies in accordance with this chapter, and must employ good hygiene habits while providing barbering or cosmetology services.</w:t>
      </w:r>
    </w:p>
    <w:p w14:paraId="6A5A3CCB" w14:textId="5747881A" w:rsidR="00925B64" w:rsidRPr="00640DCE" w:rsidRDefault="00925B64" w:rsidP="00640DCE">
      <w:pPr>
        <w:spacing w:after="120" w:line="240" w:lineRule="auto"/>
        <w:jc w:val="both"/>
        <w:rPr>
          <w:rFonts w:ascii="Times New Roman" w:hAnsi="Times New Roman" w:cs="Times New Roman"/>
          <w:color w:val="000000" w:themeColor="text1"/>
          <w:sz w:val="24"/>
          <w:szCs w:val="24"/>
          <w:lang w:val="en"/>
        </w:rPr>
      </w:pPr>
      <w:r w:rsidRPr="00640DCE">
        <w:rPr>
          <w:rFonts w:ascii="Times New Roman" w:hAnsi="Times New Roman" w:cs="Times New Roman"/>
          <w:color w:val="000000" w:themeColor="text1"/>
          <w:sz w:val="24"/>
          <w:szCs w:val="24"/>
        </w:rPr>
        <w:t>Additional Information</w:t>
      </w:r>
    </w:p>
    <w:p w14:paraId="20891DF7" w14:textId="41B9F36C" w:rsidR="00247F0F" w:rsidRPr="00640DCE" w:rsidRDefault="00247F0F" w:rsidP="00640DCE">
      <w:pPr>
        <w:spacing w:after="120" w:line="240" w:lineRule="auto"/>
        <w:jc w:val="both"/>
        <w:rPr>
          <w:rFonts w:ascii="Times New Roman" w:hAnsi="Times New Roman" w:cs="Times New Roman"/>
          <w:sz w:val="24"/>
          <w:szCs w:val="24"/>
        </w:rPr>
      </w:pPr>
      <w:hyperlink r:id="rId35" w:history="1">
        <w:r w:rsidRPr="00640DCE">
          <w:rPr>
            <w:rStyle w:val="Hyperlink"/>
            <w:rFonts w:ascii="Times New Roman" w:hAnsi="Times New Roman" w:cs="Times New Roman"/>
            <w:sz w:val="24"/>
            <w:szCs w:val="24"/>
          </w:rPr>
          <w:t>https://texas-sos.appianportalsgov.com/rules-and-meetings?chapter=83&amp;interface=VIEW_TAC&amp;part=4&amp;title=16</w:t>
        </w:r>
      </w:hyperlink>
    </w:p>
    <w:p w14:paraId="2B265F66" w14:textId="2D43B73E" w:rsidR="006017C1" w:rsidRPr="00F668A3" w:rsidRDefault="006017C1" w:rsidP="003F4B88">
      <w:pPr>
        <w:pStyle w:val="Heading2"/>
        <w:jc w:val="center"/>
        <w:rPr>
          <w:rFonts w:ascii="Times New Roman" w:hAnsi="Times New Roman" w:cs="Times New Roman"/>
          <w:color w:val="auto"/>
        </w:rPr>
      </w:pPr>
      <w:bookmarkStart w:id="20" w:name="_Toc209721780"/>
      <w:r w:rsidRPr="00F668A3">
        <w:rPr>
          <w:rFonts w:ascii="Times New Roman" w:hAnsi="Times New Roman" w:cs="Times New Roman"/>
          <w:b/>
          <w:color w:val="auto"/>
          <w:sz w:val="28"/>
          <w:szCs w:val="28"/>
        </w:rPr>
        <w:t>LSCPA SANITATION POLICY</w:t>
      </w:r>
      <w:bookmarkEnd w:id="20"/>
    </w:p>
    <w:p w14:paraId="7A269D80" w14:textId="77777777" w:rsidR="006017C1" w:rsidRPr="004A4CBE" w:rsidRDefault="006017C1" w:rsidP="004A4CBE">
      <w:pPr>
        <w:pStyle w:val="ListParagraph1"/>
        <w:numPr>
          <w:ilvl w:val="0"/>
          <w:numId w:val="4"/>
        </w:numPr>
        <w:tabs>
          <w:tab w:val="left" w:pos="-1080"/>
          <w:tab w:val="left" w:pos="-720"/>
        </w:tabs>
        <w:spacing w:after="120"/>
        <w:ind w:left="360"/>
        <w:contextualSpacing w:val="0"/>
        <w:jc w:val="both"/>
      </w:pPr>
      <w:r w:rsidRPr="004A4CBE">
        <w:t>Students must clean their work area each day. Stations may be checked at any point throughout the day.</w:t>
      </w:r>
    </w:p>
    <w:p w14:paraId="46B38B12" w14:textId="60F6868E" w:rsidR="006017C1" w:rsidRPr="004A4CBE" w:rsidRDefault="006017C1" w:rsidP="004A4CBE">
      <w:pPr>
        <w:pStyle w:val="ListParagraph1"/>
        <w:tabs>
          <w:tab w:val="left" w:pos="-1080"/>
          <w:tab w:val="left" w:pos="-720"/>
        </w:tabs>
        <w:spacing w:after="120"/>
        <w:ind w:left="360"/>
        <w:contextualSpacing w:val="0"/>
        <w:jc w:val="both"/>
      </w:pPr>
      <w:r w:rsidRPr="004A4CBE">
        <w:t xml:space="preserve">Sanitation/Disinfection </w:t>
      </w:r>
      <w:r w:rsidR="0068781E">
        <w:t>i</w:t>
      </w:r>
      <w:r w:rsidRPr="004A4CBE">
        <w:t>ncludes:</w:t>
      </w:r>
    </w:p>
    <w:p w14:paraId="70EB0A1A" w14:textId="24369F77" w:rsidR="006017C1" w:rsidRPr="004A4CBE" w:rsidRDefault="009A2677" w:rsidP="004A4CBE">
      <w:pPr>
        <w:pStyle w:val="ListParagraph1"/>
        <w:numPr>
          <w:ilvl w:val="0"/>
          <w:numId w:val="5"/>
        </w:numPr>
        <w:tabs>
          <w:tab w:val="left" w:pos="-1080"/>
          <w:tab w:val="left" w:pos="-720"/>
        </w:tabs>
        <w:spacing w:after="120"/>
        <w:ind w:left="720"/>
        <w:contextualSpacing w:val="0"/>
        <w:jc w:val="both"/>
      </w:pPr>
      <w:r w:rsidRPr="004A4CBE">
        <w:t>Wipe</w:t>
      </w:r>
      <w:r w:rsidR="006017C1" w:rsidRPr="004A4CBE">
        <w:t xml:space="preserve"> your mirror using glass cleaner</w:t>
      </w:r>
      <w:r w:rsidR="0068781E">
        <w:t>.</w:t>
      </w:r>
      <w:r w:rsidR="006017C1" w:rsidRPr="004A4CBE">
        <w:t xml:space="preserve"> </w:t>
      </w:r>
    </w:p>
    <w:p w14:paraId="03EF7C1D" w14:textId="77777777" w:rsidR="006017C1" w:rsidRPr="004A4CBE" w:rsidRDefault="006017C1" w:rsidP="004A4CBE">
      <w:pPr>
        <w:pStyle w:val="ListParagraph1"/>
        <w:numPr>
          <w:ilvl w:val="0"/>
          <w:numId w:val="5"/>
        </w:numPr>
        <w:tabs>
          <w:tab w:val="left" w:pos="-1080"/>
          <w:tab w:val="left" w:pos="-720"/>
        </w:tabs>
        <w:spacing w:after="120"/>
        <w:ind w:left="720"/>
        <w:contextualSpacing w:val="0"/>
        <w:jc w:val="both"/>
      </w:pPr>
      <w:r w:rsidRPr="004A4CBE">
        <w:t>Wiping down hydraulic chair (seat and base of the chair).</w:t>
      </w:r>
    </w:p>
    <w:p w14:paraId="157910F8" w14:textId="2663E5D7" w:rsidR="006017C1" w:rsidRPr="004A4CBE" w:rsidRDefault="006017C1" w:rsidP="004A4CBE">
      <w:pPr>
        <w:pStyle w:val="ListParagraph1"/>
        <w:numPr>
          <w:ilvl w:val="0"/>
          <w:numId w:val="5"/>
        </w:numPr>
        <w:tabs>
          <w:tab w:val="left" w:pos="-1080"/>
          <w:tab w:val="left" w:pos="-720"/>
        </w:tabs>
        <w:spacing w:after="120"/>
        <w:ind w:left="720"/>
        <w:contextualSpacing w:val="0"/>
        <w:jc w:val="both"/>
      </w:pPr>
      <w:r w:rsidRPr="004A4CBE">
        <w:t>Wiping down your station</w:t>
      </w:r>
      <w:r w:rsidR="0068781E">
        <w:t>.</w:t>
      </w:r>
    </w:p>
    <w:p w14:paraId="608CC8EB" w14:textId="77777777" w:rsidR="006017C1" w:rsidRPr="004A4CBE" w:rsidRDefault="006017C1" w:rsidP="004A4CBE">
      <w:pPr>
        <w:pStyle w:val="ListParagraph1"/>
        <w:numPr>
          <w:ilvl w:val="0"/>
          <w:numId w:val="5"/>
        </w:numPr>
        <w:tabs>
          <w:tab w:val="left" w:pos="-1080"/>
          <w:tab w:val="left" w:pos="-720"/>
        </w:tabs>
        <w:spacing w:after="120"/>
        <w:ind w:left="720"/>
        <w:contextualSpacing w:val="0"/>
        <w:jc w:val="both"/>
      </w:pPr>
      <w:r w:rsidRPr="004A4CBE">
        <w:t>Wiping down and cleaning out your supply caddy.</w:t>
      </w:r>
    </w:p>
    <w:p w14:paraId="1404BC83" w14:textId="4444574B" w:rsidR="006017C1" w:rsidRPr="004A4CBE" w:rsidRDefault="006017C1" w:rsidP="004A4CBE">
      <w:pPr>
        <w:pStyle w:val="ListParagraph1"/>
        <w:numPr>
          <w:ilvl w:val="0"/>
          <w:numId w:val="5"/>
        </w:numPr>
        <w:tabs>
          <w:tab w:val="left" w:pos="-1080"/>
          <w:tab w:val="left" w:pos="-720"/>
        </w:tabs>
        <w:spacing w:after="120"/>
        <w:ind w:left="720"/>
        <w:contextualSpacing w:val="0"/>
        <w:jc w:val="both"/>
      </w:pPr>
      <w:r w:rsidRPr="004A4CBE">
        <w:lastRenderedPageBreak/>
        <w:t xml:space="preserve">Keeping your area </w:t>
      </w:r>
      <w:r w:rsidR="001925C9" w:rsidRPr="004A4CBE">
        <w:t>always swept and free of hair.</w:t>
      </w:r>
    </w:p>
    <w:p w14:paraId="3BAB0976" w14:textId="425B5357" w:rsidR="006017C1" w:rsidRPr="004A4CBE" w:rsidRDefault="006017C1" w:rsidP="004A4CBE">
      <w:pPr>
        <w:pStyle w:val="ListParagraph1"/>
        <w:numPr>
          <w:ilvl w:val="0"/>
          <w:numId w:val="4"/>
        </w:numPr>
        <w:tabs>
          <w:tab w:val="left" w:pos="-1080"/>
          <w:tab w:val="left" w:pos="-720"/>
        </w:tabs>
        <w:spacing w:after="120"/>
        <w:ind w:left="360"/>
        <w:contextualSpacing w:val="0"/>
        <w:jc w:val="both"/>
      </w:pPr>
      <w:r w:rsidRPr="004A4CBE">
        <w:t xml:space="preserve">Before going on break and/or lunch, </w:t>
      </w:r>
      <w:r w:rsidR="001925C9" w:rsidRPr="004A4CBE">
        <w:t>workstations</w:t>
      </w:r>
      <w:r w:rsidRPr="004A4CBE">
        <w:t xml:space="preserve"> and supplies must be cleaned.</w:t>
      </w:r>
    </w:p>
    <w:p w14:paraId="2B96D294" w14:textId="449905F3" w:rsidR="006017C1" w:rsidRPr="004A4CBE" w:rsidRDefault="006017C1" w:rsidP="004A4CBE">
      <w:pPr>
        <w:pStyle w:val="ListParagraph1"/>
        <w:numPr>
          <w:ilvl w:val="0"/>
          <w:numId w:val="4"/>
        </w:numPr>
        <w:tabs>
          <w:tab w:val="left" w:pos="-1080"/>
          <w:tab w:val="left" w:pos="-720"/>
        </w:tabs>
        <w:spacing w:after="120"/>
        <w:ind w:left="360"/>
        <w:contextualSpacing w:val="0"/>
        <w:jc w:val="both"/>
      </w:pPr>
      <w:r w:rsidRPr="004A4CBE">
        <w:t>Daily sanitation duties are assigned on a rotation basis and must be maintained throughout the day and before leaving the lab for the day.</w:t>
      </w:r>
    </w:p>
    <w:p w14:paraId="54194205" w14:textId="3D8610D9" w:rsidR="006017C1" w:rsidRPr="004A4CBE" w:rsidRDefault="006017C1" w:rsidP="004A4CBE">
      <w:pPr>
        <w:pStyle w:val="ListParagraph1"/>
        <w:numPr>
          <w:ilvl w:val="0"/>
          <w:numId w:val="4"/>
        </w:numPr>
        <w:tabs>
          <w:tab w:val="left" w:pos="-1080"/>
          <w:tab w:val="left" w:pos="-720"/>
        </w:tabs>
        <w:spacing w:after="120"/>
        <w:ind w:left="360"/>
        <w:contextualSpacing w:val="0"/>
        <w:jc w:val="both"/>
      </w:pPr>
      <w:r w:rsidRPr="004A4CBE">
        <w:t xml:space="preserve">Sanitation duty should be done in the last 30 minutes of your lab time. </w:t>
      </w:r>
    </w:p>
    <w:p w14:paraId="680693E1" w14:textId="5B4118F1" w:rsidR="006017C1" w:rsidRPr="004A4CBE" w:rsidRDefault="006017C1" w:rsidP="004A4CBE">
      <w:pPr>
        <w:pStyle w:val="ListParagraph1"/>
        <w:numPr>
          <w:ilvl w:val="0"/>
          <w:numId w:val="4"/>
        </w:numPr>
        <w:tabs>
          <w:tab w:val="left" w:pos="-1080"/>
          <w:tab w:val="left" w:pos="-720"/>
        </w:tabs>
        <w:spacing w:after="120"/>
        <w:ind w:left="360"/>
        <w:contextualSpacing w:val="0"/>
        <w:jc w:val="both"/>
      </w:pPr>
      <w:r w:rsidRPr="004A4CBE">
        <w:t>No running, throwing objects, or squirting water across the room.</w:t>
      </w:r>
    </w:p>
    <w:p w14:paraId="4B497C80" w14:textId="0E675EDF" w:rsidR="00925B64" w:rsidRPr="00F71945" w:rsidRDefault="006017C1" w:rsidP="004A4CBE">
      <w:pPr>
        <w:pStyle w:val="ListParagraph1"/>
        <w:numPr>
          <w:ilvl w:val="0"/>
          <w:numId w:val="4"/>
        </w:numPr>
        <w:tabs>
          <w:tab w:val="left" w:pos="-1080"/>
          <w:tab w:val="left" w:pos="-720"/>
        </w:tabs>
        <w:spacing w:after="120"/>
        <w:ind w:left="360"/>
        <w:contextualSpacing w:val="0"/>
        <w:rPr>
          <w:sz w:val="26"/>
          <w:szCs w:val="26"/>
        </w:rPr>
      </w:pPr>
      <w:r w:rsidRPr="004A4CBE">
        <w:t>For safety and sanitary reasons, natural or artificial nails must be no longer than the end of the fingertip</w:t>
      </w:r>
      <w:r w:rsidR="001925C9" w:rsidRPr="004A4CBE">
        <w:t xml:space="preserve">. </w:t>
      </w:r>
    </w:p>
    <w:p w14:paraId="0491E2A6" w14:textId="23889F06" w:rsidR="00925B64" w:rsidRPr="00BC0EDB" w:rsidRDefault="00925B64" w:rsidP="00626C17">
      <w:pPr>
        <w:pStyle w:val="ListParagraph1"/>
        <w:tabs>
          <w:tab w:val="left" w:pos="-1080"/>
          <w:tab w:val="left" w:pos="-720"/>
        </w:tabs>
        <w:ind w:left="0"/>
        <w:contextualSpacing w:val="0"/>
        <w:jc w:val="center"/>
        <w:outlineLvl w:val="1"/>
        <w:rPr>
          <w:b/>
          <w:sz w:val="28"/>
          <w:szCs w:val="28"/>
        </w:rPr>
      </w:pPr>
      <w:bookmarkStart w:id="21" w:name="_Toc209721781"/>
      <w:r w:rsidRPr="00BC0EDB">
        <w:rPr>
          <w:b/>
          <w:sz w:val="28"/>
          <w:szCs w:val="28"/>
        </w:rPr>
        <w:t>LAB POLICY</w:t>
      </w:r>
      <w:bookmarkEnd w:id="21"/>
    </w:p>
    <w:p w14:paraId="75AE3050" w14:textId="10583F46" w:rsidR="00925B64" w:rsidRPr="004A4CBE" w:rsidRDefault="00B45786" w:rsidP="004A4CBE">
      <w:pPr>
        <w:pStyle w:val="ListParagraph1"/>
        <w:numPr>
          <w:ilvl w:val="0"/>
          <w:numId w:val="8"/>
        </w:numPr>
        <w:spacing w:after="120"/>
        <w:ind w:left="360"/>
        <w:contextualSpacing w:val="0"/>
        <w:jc w:val="both"/>
      </w:pPr>
      <w:r w:rsidRPr="004A4CBE">
        <w:t xml:space="preserve">Lamar </w:t>
      </w:r>
      <w:r w:rsidR="00A16CC0" w:rsidRPr="004A4CBE">
        <w:t xml:space="preserve">State College Port Arthur </w:t>
      </w:r>
      <w:r w:rsidRPr="004A4CBE">
        <w:t>values its relationships with clients and expects students to uphold high standards of professionalism and ethics in these interactions. </w:t>
      </w:r>
      <w:r w:rsidR="00925B64" w:rsidRPr="004A4CBE">
        <w:t xml:space="preserve">Students are expected to be friendly and polite when servicing </w:t>
      </w:r>
      <w:r w:rsidR="001925C9" w:rsidRPr="004A4CBE">
        <w:t>patrons,</w:t>
      </w:r>
      <w:r w:rsidR="00925B64" w:rsidRPr="004A4CBE">
        <w:t xml:space="preserve"> absolutely no arguing in front of patrons. </w:t>
      </w:r>
    </w:p>
    <w:p w14:paraId="06C97A88" w14:textId="44FD21BE" w:rsidR="0064277A" w:rsidRPr="004A4CBE" w:rsidRDefault="00925B64" w:rsidP="004A4CBE">
      <w:pPr>
        <w:pStyle w:val="ListParagraph1"/>
        <w:numPr>
          <w:ilvl w:val="0"/>
          <w:numId w:val="8"/>
        </w:numPr>
        <w:spacing w:after="120"/>
        <w:ind w:left="360"/>
        <w:contextualSpacing w:val="0"/>
        <w:jc w:val="both"/>
      </w:pPr>
      <w:r w:rsidRPr="004A4CBE">
        <w:t xml:space="preserve">Socialization is not permitted between students while servicing </w:t>
      </w:r>
      <w:r w:rsidR="000F7A7E" w:rsidRPr="004A4CBE">
        <w:t>clients</w:t>
      </w:r>
      <w:r w:rsidRPr="004A4CBE">
        <w:t xml:space="preserve">. </w:t>
      </w:r>
      <w:r w:rsidR="001925C9" w:rsidRPr="004A4CBE">
        <w:t xml:space="preserve"> </w:t>
      </w:r>
      <w:r w:rsidRPr="004A4CBE">
        <w:br/>
      </w:r>
      <w:r w:rsidR="0064277A" w:rsidRPr="004A4CBE">
        <w:t xml:space="preserve">It is </w:t>
      </w:r>
      <w:r w:rsidR="005B042D" w:rsidRPr="004A4CBE">
        <w:t xml:space="preserve">the </w:t>
      </w:r>
      <w:r w:rsidR="00027C9C" w:rsidRPr="004A4CBE">
        <w:t>student’s</w:t>
      </w:r>
      <w:r w:rsidR="005B042D" w:rsidRPr="004A4CBE">
        <w:t xml:space="preserve"> </w:t>
      </w:r>
      <w:r w:rsidR="0064277A" w:rsidRPr="004A4CBE">
        <w:t xml:space="preserve">responsibility to come to class with all necessary supplies needed for theory and practical applications. </w:t>
      </w:r>
    </w:p>
    <w:p w14:paraId="7911CE41" w14:textId="407A1C2E" w:rsidR="00925B64" w:rsidRPr="004A4CBE" w:rsidRDefault="00925B64" w:rsidP="004A4CBE">
      <w:pPr>
        <w:pStyle w:val="ListParagraph1"/>
        <w:numPr>
          <w:ilvl w:val="0"/>
          <w:numId w:val="8"/>
        </w:numPr>
        <w:spacing w:after="120"/>
        <w:ind w:left="360"/>
        <w:contextualSpacing w:val="0"/>
        <w:jc w:val="both"/>
      </w:pPr>
      <w:r w:rsidRPr="004A4CBE">
        <w:t xml:space="preserve">Students refusing to stay on task and refusing to do lab assignments, will immediately receive: </w:t>
      </w:r>
    </w:p>
    <w:p w14:paraId="1D05FF0E" w14:textId="14D9BC41" w:rsidR="00925B64" w:rsidRPr="004A4CBE" w:rsidRDefault="001925C9" w:rsidP="003F4B88">
      <w:pPr>
        <w:pStyle w:val="ListParagraph1"/>
        <w:spacing w:after="120"/>
        <w:ind w:left="360"/>
        <w:contextualSpacing w:val="0"/>
        <w:jc w:val="both"/>
        <w:rPr>
          <w:b/>
          <w:bCs/>
          <w:sz w:val="26"/>
          <w:szCs w:val="26"/>
        </w:rPr>
      </w:pPr>
      <w:r w:rsidRPr="00925B64">
        <w:rPr>
          <w:b/>
          <w:bCs/>
          <w:sz w:val="26"/>
          <w:szCs w:val="26"/>
        </w:rPr>
        <w:t>A written notification</w:t>
      </w:r>
      <w:r w:rsidR="00925B64" w:rsidRPr="00925B64">
        <w:rPr>
          <w:b/>
          <w:bCs/>
          <w:sz w:val="26"/>
          <w:szCs w:val="26"/>
        </w:rPr>
        <w:t xml:space="preserve"> sent home and counted absent for the remainder of the day.</w:t>
      </w:r>
    </w:p>
    <w:p w14:paraId="0A168CCA" w14:textId="3A5B2083" w:rsidR="00925B64" w:rsidRPr="004A4CBE" w:rsidRDefault="009A2677" w:rsidP="004A4CBE">
      <w:pPr>
        <w:pStyle w:val="ListParagraph1"/>
        <w:numPr>
          <w:ilvl w:val="0"/>
          <w:numId w:val="8"/>
        </w:numPr>
        <w:spacing w:after="120"/>
        <w:ind w:left="360"/>
        <w:contextualSpacing w:val="0"/>
        <w:jc w:val="both"/>
      </w:pPr>
      <w:r w:rsidRPr="004A4CBE">
        <w:rPr>
          <w:b/>
          <w:i/>
        </w:rPr>
        <w:t>No</w:t>
      </w:r>
      <w:r w:rsidR="00925B64" w:rsidRPr="004A4CBE">
        <w:t xml:space="preserve"> student may perform or receive personal services during class time except as assigned by the instructor.</w:t>
      </w:r>
    </w:p>
    <w:p w14:paraId="7C2BD97A" w14:textId="6C3EF08D" w:rsidR="008645D6" w:rsidRPr="004A4CBE" w:rsidRDefault="00925B64" w:rsidP="004A4CBE">
      <w:pPr>
        <w:pStyle w:val="ListParagraph1"/>
        <w:numPr>
          <w:ilvl w:val="0"/>
          <w:numId w:val="8"/>
        </w:numPr>
        <w:spacing w:after="120"/>
        <w:ind w:left="360"/>
        <w:contextualSpacing w:val="0"/>
        <w:jc w:val="both"/>
      </w:pPr>
      <w:r w:rsidRPr="004A4CBE">
        <w:t xml:space="preserve">Horseplay, practical jokes, or playing with water spray bottles is </w:t>
      </w:r>
      <w:r w:rsidR="001925C9" w:rsidRPr="004A4CBE">
        <w:t>always prohibited</w:t>
      </w:r>
      <w:r w:rsidR="008645D6" w:rsidRPr="004A4CBE">
        <w:t>.</w:t>
      </w:r>
    </w:p>
    <w:p w14:paraId="13494074" w14:textId="1B25A3AD" w:rsidR="006017C1" w:rsidRPr="00F668A3" w:rsidRDefault="006017C1" w:rsidP="00F668A3">
      <w:pPr>
        <w:pStyle w:val="Heading2"/>
        <w:jc w:val="center"/>
        <w:rPr>
          <w:rFonts w:ascii="Times New Roman" w:hAnsi="Times New Roman" w:cs="Times New Roman"/>
          <w:b/>
          <w:color w:val="auto"/>
          <w:sz w:val="28"/>
          <w:szCs w:val="28"/>
        </w:rPr>
      </w:pPr>
      <w:bookmarkStart w:id="22" w:name="_Toc209721782"/>
      <w:r w:rsidRPr="00F668A3">
        <w:rPr>
          <w:rFonts w:ascii="Times New Roman" w:hAnsi="Times New Roman" w:cs="Times New Roman"/>
          <w:b/>
          <w:color w:val="auto"/>
          <w:sz w:val="28"/>
          <w:szCs w:val="28"/>
        </w:rPr>
        <w:t>CLASSROOM POLICY</w:t>
      </w:r>
      <w:bookmarkEnd w:id="22"/>
    </w:p>
    <w:p w14:paraId="3D28258E" w14:textId="1FAFCD94" w:rsidR="00241805" w:rsidRPr="004A4CBE" w:rsidRDefault="002D7F26" w:rsidP="00323325">
      <w:pPr>
        <w:pStyle w:val="ListParagraph"/>
        <w:numPr>
          <w:ilvl w:val="0"/>
          <w:numId w:val="6"/>
        </w:numPr>
        <w:tabs>
          <w:tab w:val="left" w:pos="-1080"/>
          <w:tab w:val="left" w:pos="-720"/>
        </w:tabs>
        <w:spacing w:after="120" w:line="240" w:lineRule="auto"/>
        <w:ind w:left="360"/>
        <w:contextualSpacing w:val="0"/>
        <w:jc w:val="both"/>
        <w:rPr>
          <w:rFonts w:ascii="Times New Roman" w:hAnsi="Times New Roman" w:cs="Times New Roman"/>
          <w:sz w:val="24"/>
          <w:szCs w:val="24"/>
        </w:rPr>
      </w:pPr>
      <w:r w:rsidRPr="004A4CBE">
        <w:rPr>
          <w:rFonts w:ascii="Times New Roman" w:hAnsi="Times New Roman" w:cs="Times New Roman"/>
          <w:sz w:val="24"/>
          <w:szCs w:val="24"/>
        </w:rPr>
        <w:t>Time Clock:</w:t>
      </w:r>
      <w:r w:rsidR="00D87065" w:rsidRPr="004A4CBE">
        <w:rPr>
          <w:rFonts w:ascii="Times New Roman" w:hAnsi="Times New Roman" w:cs="Times New Roman"/>
          <w:sz w:val="24"/>
          <w:szCs w:val="24"/>
        </w:rPr>
        <w:t xml:space="preserve"> </w:t>
      </w:r>
      <w:r w:rsidR="00167084" w:rsidRPr="004A4CBE">
        <w:rPr>
          <w:rFonts w:ascii="Times New Roman" w:hAnsi="Times New Roman" w:cs="Times New Roman"/>
          <w:sz w:val="24"/>
          <w:szCs w:val="24"/>
        </w:rPr>
        <w:t>S</w:t>
      </w:r>
      <w:r w:rsidR="00241805" w:rsidRPr="004A4CBE">
        <w:rPr>
          <w:rFonts w:ascii="Times New Roman" w:hAnsi="Times New Roman" w:cs="Times New Roman"/>
          <w:sz w:val="24"/>
          <w:szCs w:val="24"/>
        </w:rPr>
        <w:t>tudents are not permitted to go outside to their cars once they have clocked in. In the event you need to return to your vehicle or go outside for any reason, students must inform the instructor and clock out first.</w:t>
      </w:r>
    </w:p>
    <w:p w14:paraId="59951269" w14:textId="25E4D6CB" w:rsidR="003027ED" w:rsidRPr="004A4CBE" w:rsidRDefault="006017C1" w:rsidP="00323325">
      <w:pPr>
        <w:pStyle w:val="ListParagraph1"/>
        <w:numPr>
          <w:ilvl w:val="0"/>
          <w:numId w:val="6"/>
        </w:numPr>
        <w:tabs>
          <w:tab w:val="left" w:pos="-1080"/>
          <w:tab w:val="left" w:pos="-720"/>
        </w:tabs>
        <w:spacing w:after="120"/>
        <w:ind w:left="360"/>
        <w:contextualSpacing w:val="0"/>
        <w:jc w:val="both"/>
      </w:pPr>
      <w:r w:rsidRPr="004A4CBE">
        <w:t>No sleeping, closing eyes, or laying down on the desk or table.</w:t>
      </w:r>
      <w:r w:rsidR="00F47523" w:rsidRPr="004A4CBE">
        <w:t xml:space="preserve"> </w:t>
      </w:r>
    </w:p>
    <w:p w14:paraId="00B13AFA" w14:textId="02675259" w:rsidR="006017C1" w:rsidRPr="004A4CBE" w:rsidRDefault="00195B9C" w:rsidP="00323325">
      <w:pPr>
        <w:pStyle w:val="Level1"/>
        <w:numPr>
          <w:ilvl w:val="0"/>
          <w:numId w:val="6"/>
        </w:numPr>
        <w:tabs>
          <w:tab w:val="left" w:pos="-1080"/>
          <w:tab w:val="left" w:pos="-720"/>
        </w:tabs>
        <w:spacing w:after="120"/>
        <w:ind w:left="360"/>
        <w:jc w:val="both"/>
        <w:rPr>
          <w:sz w:val="24"/>
        </w:rPr>
      </w:pPr>
      <w:r w:rsidRPr="004A4CBE">
        <w:rPr>
          <w:sz w:val="24"/>
        </w:rPr>
        <w:t xml:space="preserve">No food or </w:t>
      </w:r>
      <w:r w:rsidR="006017C1" w:rsidRPr="004A4CBE">
        <w:rPr>
          <w:sz w:val="24"/>
        </w:rPr>
        <w:t xml:space="preserve">drinks </w:t>
      </w:r>
      <w:r w:rsidRPr="004A4CBE">
        <w:rPr>
          <w:sz w:val="24"/>
        </w:rPr>
        <w:t>on the lab floor</w:t>
      </w:r>
      <w:r w:rsidR="005A4DEF" w:rsidRPr="004A4CBE">
        <w:rPr>
          <w:sz w:val="24"/>
        </w:rPr>
        <w:t>,</w:t>
      </w:r>
      <w:r w:rsidRPr="004A4CBE">
        <w:rPr>
          <w:sz w:val="24"/>
        </w:rPr>
        <w:t xml:space="preserve"> (TDLR Rule)</w:t>
      </w:r>
      <w:r w:rsidR="00C651C4" w:rsidRPr="004A4CBE">
        <w:rPr>
          <w:sz w:val="24"/>
        </w:rPr>
        <w:t xml:space="preserve"> or in the computer lab</w:t>
      </w:r>
      <w:r w:rsidRPr="004A4CBE">
        <w:rPr>
          <w:sz w:val="24"/>
        </w:rPr>
        <w:t xml:space="preserve">. </w:t>
      </w:r>
    </w:p>
    <w:p w14:paraId="3CDAE35E" w14:textId="1EDAA313" w:rsidR="00F73FBA" w:rsidRPr="004A4CBE" w:rsidRDefault="006017C1" w:rsidP="00323325">
      <w:pPr>
        <w:pStyle w:val="ListParagraph1"/>
        <w:numPr>
          <w:ilvl w:val="0"/>
          <w:numId w:val="6"/>
        </w:numPr>
        <w:tabs>
          <w:tab w:val="left" w:pos="-1080"/>
          <w:tab w:val="left" w:pos="-720"/>
        </w:tabs>
        <w:spacing w:after="120"/>
        <w:ind w:left="360"/>
        <w:contextualSpacing w:val="0"/>
        <w:jc w:val="both"/>
      </w:pPr>
      <w:r w:rsidRPr="004A4CBE">
        <w:t>No feet on the furniture</w:t>
      </w:r>
      <w:r w:rsidR="00F47523" w:rsidRPr="004A4CBE">
        <w:t>, chair, wall</w:t>
      </w:r>
      <w:r w:rsidRPr="004A4CBE">
        <w:t xml:space="preserve"> or sitting on the tables.</w:t>
      </w:r>
    </w:p>
    <w:p w14:paraId="7439EE3F" w14:textId="308C77FF" w:rsidR="00A95943" w:rsidRDefault="005E71AA" w:rsidP="00323325">
      <w:pPr>
        <w:pStyle w:val="ListParagraph1"/>
        <w:numPr>
          <w:ilvl w:val="0"/>
          <w:numId w:val="6"/>
        </w:numPr>
        <w:tabs>
          <w:tab w:val="left" w:pos="-1080"/>
          <w:tab w:val="left" w:pos="-720"/>
        </w:tabs>
        <w:spacing w:after="120"/>
        <w:ind w:left="360"/>
        <w:contextualSpacing w:val="0"/>
        <w:jc w:val="both"/>
      </w:pPr>
      <w:r w:rsidRPr="004A4CBE">
        <w:t>Assignments</w:t>
      </w:r>
      <w:r w:rsidR="00CB37D6" w:rsidRPr="004A4CBE">
        <w:t>: Late work accepted</w:t>
      </w:r>
      <w:r w:rsidR="00A95943" w:rsidRPr="004A4CBE">
        <w:t xml:space="preserve"> with penalty</w:t>
      </w:r>
      <w:r w:rsidR="00BB46F5" w:rsidRPr="004A4CBE">
        <w:t xml:space="preserve">, </w:t>
      </w:r>
      <w:r w:rsidR="00CB37D6" w:rsidRPr="004A4CBE">
        <w:t xml:space="preserve">at instructor’s discretion. </w:t>
      </w:r>
    </w:p>
    <w:p w14:paraId="17D0B1D7" w14:textId="304BE722" w:rsidR="00F23CBA" w:rsidRPr="00AB170B" w:rsidRDefault="007E040A" w:rsidP="007E040A">
      <w:pPr>
        <w:pStyle w:val="Heading3"/>
        <w:spacing w:line="300" w:lineRule="atLeast"/>
        <w:rPr>
          <w:rFonts w:asciiTheme="minorHAnsi" w:hAnsiTheme="minorHAnsi" w:cstheme="minorHAnsi"/>
          <w:b/>
          <w:bCs/>
          <w:sz w:val="28"/>
          <w:szCs w:val="28"/>
        </w:rPr>
      </w:pPr>
      <w:r w:rsidRPr="00AB170B">
        <w:rPr>
          <w:rFonts w:asciiTheme="minorHAnsi" w:hAnsiTheme="minorHAnsi" w:cstheme="minorHAnsi"/>
          <w:b/>
          <w:bCs/>
        </w:rPr>
        <w:t xml:space="preserve">     </w:t>
      </w:r>
      <w:r w:rsidR="00F23CBA" w:rsidRPr="00AB170B">
        <w:rPr>
          <w:rFonts w:asciiTheme="minorHAnsi" w:hAnsiTheme="minorHAnsi" w:cstheme="minorHAnsi"/>
          <w:b/>
          <w:bCs/>
          <w:sz w:val="28"/>
          <w:szCs w:val="28"/>
        </w:rPr>
        <w:t xml:space="preserve">Physical Contact and Professional </w:t>
      </w:r>
      <w:r w:rsidRPr="00AB170B">
        <w:rPr>
          <w:rFonts w:asciiTheme="minorHAnsi" w:hAnsiTheme="minorHAnsi" w:cstheme="minorHAnsi"/>
          <w:b/>
          <w:bCs/>
          <w:sz w:val="28"/>
          <w:szCs w:val="28"/>
        </w:rPr>
        <w:t xml:space="preserve">      </w:t>
      </w:r>
      <w:r w:rsidR="00F23CBA" w:rsidRPr="00AB170B">
        <w:rPr>
          <w:rFonts w:asciiTheme="minorHAnsi" w:hAnsiTheme="minorHAnsi" w:cstheme="minorHAnsi"/>
          <w:b/>
          <w:bCs/>
          <w:sz w:val="28"/>
          <w:szCs w:val="28"/>
        </w:rPr>
        <w:t>Conduct Policy</w:t>
      </w:r>
    </w:p>
    <w:p w14:paraId="7D6DC04D" w14:textId="245306AF" w:rsidR="00F23CBA" w:rsidRPr="00AB170B" w:rsidRDefault="00F23CBA" w:rsidP="007E040A">
      <w:pPr>
        <w:pStyle w:val="NormalWeb"/>
        <w:numPr>
          <w:ilvl w:val="0"/>
          <w:numId w:val="6"/>
        </w:numPr>
        <w:spacing w:line="300" w:lineRule="atLeast"/>
        <w:rPr>
          <w:rFonts w:asciiTheme="minorHAnsi" w:hAnsiTheme="minorHAnsi" w:cstheme="minorHAnsi"/>
          <w:b/>
          <w:bCs/>
          <w:sz w:val="21"/>
          <w:szCs w:val="21"/>
        </w:rPr>
      </w:pPr>
      <w:r w:rsidRPr="00AB170B">
        <w:rPr>
          <w:rStyle w:val="Strong"/>
          <w:rFonts w:asciiTheme="minorHAnsi" w:hAnsiTheme="minorHAnsi" w:cstheme="minorHAnsi"/>
          <w:b w:val="0"/>
          <w:bCs w:val="0"/>
          <w:sz w:val="21"/>
          <w:szCs w:val="21"/>
        </w:rPr>
        <w:t xml:space="preserve">Students are expected to </w:t>
      </w:r>
      <w:r w:rsidR="007E040A" w:rsidRPr="00AB170B">
        <w:rPr>
          <w:rStyle w:val="Strong"/>
          <w:rFonts w:asciiTheme="minorHAnsi" w:hAnsiTheme="minorHAnsi" w:cstheme="minorHAnsi"/>
          <w:b w:val="0"/>
          <w:bCs w:val="0"/>
          <w:sz w:val="21"/>
          <w:szCs w:val="21"/>
        </w:rPr>
        <w:t>always maintain professional conduct</w:t>
      </w:r>
      <w:r w:rsidRPr="00AB170B">
        <w:rPr>
          <w:rStyle w:val="Strong"/>
          <w:rFonts w:asciiTheme="minorHAnsi" w:hAnsiTheme="minorHAnsi" w:cstheme="minorHAnsi"/>
          <w:b w:val="0"/>
          <w:bCs w:val="0"/>
          <w:sz w:val="21"/>
          <w:szCs w:val="21"/>
        </w:rPr>
        <w:t xml:space="preserve"> while on campus, in classrooms, laboratories, clinics, and during any program-related activities. Physical contact between students, including public displays of affection or other forms of inappropriate personal interaction, is prohibited. Any behavior that may compromise a professional learning environment, student safety, or the well-being of others will not be tolerated and may result in disciplinary action in accordance with </w:t>
      </w:r>
      <w:r w:rsidR="00E11C4E" w:rsidRPr="00AB170B">
        <w:rPr>
          <w:rStyle w:val="Strong"/>
          <w:rFonts w:asciiTheme="minorHAnsi" w:hAnsiTheme="minorHAnsi" w:cstheme="minorHAnsi"/>
          <w:b w:val="0"/>
          <w:bCs w:val="0"/>
          <w:sz w:val="21"/>
          <w:szCs w:val="21"/>
        </w:rPr>
        <w:t xml:space="preserve">LSCPA </w:t>
      </w:r>
      <w:r w:rsidRPr="00AB170B">
        <w:rPr>
          <w:rStyle w:val="Strong"/>
          <w:rFonts w:asciiTheme="minorHAnsi" w:hAnsiTheme="minorHAnsi" w:cstheme="minorHAnsi"/>
          <w:b w:val="0"/>
          <w:bCs w:val="0"/>
          <w:sz w:val="21"/>
          <w:szCs w:val="21"/>
        </w:rPr>
        <w:t>and program policies.</w:t>
      </w:r>
    </w:p>
    <w:p w14:paraId="2AA57009" w14:textId="0A070FE6" w:rsidR="00F23CBA" w:rsidRPr="00AB170B" w:rsidRDefault="00F23CBA" w:rsidP="007E040A">
      <w:pPr>
        <w:pStyle w:val="NormalWeb"/>
        <w:numPr>
          <w:ilvl w:val="0"/>
          <w:numId w:val="6"/>
        </w:numPr>
        <w:spacing w:line="300" w:lineRule="atLeast"/>
        <w:rPr>
          <w:rFonts w:asciiTheme="minorHAnsi" w:hAnsiTheme="minorHAnsi" w:cstheme="minorHAnsi"/>
          <w:b/>
          <w:bCs/>
          <w:sz w:val="21"/>
          <w:szCs w:val="21"/>
        </w:rPr>
      </w:pPr>
      <w:r w:rsidRPr="00AB170B">
        <w:rPr>
          <w:rStyle w:val="Strong"/>
          <w:rFonts w:asciiTheme="minorHAnsi" w:hAnsiTheme="minorHAnsi" w:cstheme="minorHAnsi"/>
          <w:b w:val="0"/>
          <w:bCs w:val="0"/>
          <w:sz w:val="21"/>
          <w:szCs w:val="21"/>
        </w:rPr>
        <w:t>Students are expected to maintain respectful boundaries and conduct themselves in a manner that promotes a safe, professional, and</w:t>
      </w:r>
      <w:r w:rsidRPr="00AB170B">
        <w:rPr>
          <w:rStyle w:val="Strong"/>
          <w:rFonts w:asciiTheme="minorHAnsi" w:hAnsiTheme="minorHAnsi" w:cstheme="minorHAnsi"/>
          <w:sz w:val="21"/>
          <w:szCs w:val="21"/>
        </w:rPr>
        <w:t xml:space="preserve"> </w:t>
      </w:r>
      <w:r w:rsidRPr="00AB170B">
        <w:rPr>
          <w:rStyle w:val="Strong"/>
          <w:rFonts w:asciiTheme="minorHAnsi" w:hAnsiTheme="minorHAnsi" w:cstheme="minorHAnsi"/>
          <w:b w:val="0"/>
          <w:bCs w:val="0"/>
          <w:sz w:val="21"/>
          <w:szCs w:val="21"/>
        </w:rPr>
        <w:t>distraction-free educational environment.</w:t>
      </w:r>
    </w:p>
    <w:p w14:paraId="194AB508" w14:textId="7ED20E94" w:rsidR="005D40AD" w:rsidRPr="004A4CBE" w:rsidRDefault="00AB170B" w:rsidP="00AB170B">
      <w:pPr>
        <w:pStyle w:val="ListParagraph1"/>
        <w:numPr>
          <w:ilvl w:val="0"/>
          <w:numId w:val="6"/>
        </w:numPr>
        <w:tabs>
          <w:tab w:val="left" w:pos="-1080"/>
          <w:tab w:val="left" w:pos="-720"/>
        </w:tabs>
        <w:spacing w:after="120"/>
        <w:contextualSpacing w:val="0"/>
      </w:pPr>
      <w:r>
        <w:rPr>
          <w:b/>
        </w:rPr>
        <w:t xml:space="preserve"> </w:t>
      </w:r>
      <w:r w:rsidR="00CB37D6" w:rsidRPr="004A4CBE">
        <w:rPr>
          <w:b/>
        </w:rPr>
        <w:t>No make-up exams will be given.</w:t>
      </w:r>
    </w:p>
    <w:p w14:paraId="5728710E" w14:textId="7E9FB7C6" w:rsidR="00925B64" w:rsidRPr="00323325" w:rsidRDefault="00925B64" w:rsidP="008B67C4">
      <w:pPr>
        <w:pStyle w:val="ListParagraph1"/>
        <w:keepNext/>
        <w:keepLines/>
        <w:tabs>
          <w:tab w:val="left" w:pos="-1080"/>
          <w:tab w:val="left" w:pos="-720"/>
        </w:tabs>
        <w:ind w:left="0"/>
        <w:contextualSpacing w:val="0"/>
        <w:jc w:val="center"/>
        <w:outlineLvl w:val="1"/>
        <w:rPr>
          <w:b/>
          <w:sz w:val="28"/>
          <w:szCs w:val="28"/>
        </w:rPr>
      </w:pPr>
      <w:bookmarkStart w:id="23" w:name="_Toc209721783"/>
      <w:r w:rsidRPr="00323325">
        <w:rPr>
          <w:b/>
          <w:sz w:val="28"/>
          <w:szCs w:val="28"/>
        </w:rPr>
        <w:lastRenderedPageBreak/>
        <w:t>CELLPHONE POLICY</w:t>
      </w:r>
      <w:bookmarkEnd w:id="23"/>
    </w:p>
    <w:p w14:paraId="7A00964B" w14:textId="2E349504" w:rsidR="00925B64" w:rsidRPr="006D7A3C" w:rsidRDefault="00925B64" w:rsidP="008B67C4">
      <w:pPr>
        <w:pStyle w:val="ListParagraph1"/>
        <w:keepNext/>
        <w:keepLines/>
        <w:tabs>
          <w:tab w:val="left" w:pos="-1080"/>
          <w:tab w:val="left" w:pos="-720"/>
        </w:tabs>
        <w:spacing w:after="120"/>
        <w:ind w:left="0"/>
        <w:contextualSpacing w:val="0"/>
        <w:jc w:val="both"/>
        <w:rPr>
          <w:b/>
          <w:bCs/>
        </w:rPr>
      </w:pPr>
      <w:r w:rsidRPr="004A4CBE">
        <w:t xml:space="preserve">Cell phones </w:t>
      </w:r>
      <w:r w:rsidR="00323325">
        <w:t>must</w:t>
      </w:r>
      <w:r w:rsidRPr="004A4CBE">
        <w:t xml:space="preserve"> </w:t>
      </w:r>
      <w:proofErr w:type="gramStart"/>
      <w:r w:rsidR="009A2677" w:rsidRPr="004A4CBE">
        <w:t>be</w:t>
      </w:r>
      <w:r w:rsidR="009A2677">
        <w:t xml:space="preserve"> on</w:t>
      </w:r>
      <w:proofErr w:type="gramEnd"/>
      <w:r w:rsidR="009A2677">
        <w:t xml:space="preserve"> </w:t>
      </w:r>
      <w:r w:rsidR="009A2677" w:rsidRPr="004A4CBE">
        <w:t>silent</w:t>
      </w:r>
      <w:r w:rsidRPr="004A4CBE">
        <w:t xml:space="preserve"> and </w:t>
      </w:r>
      <w:r w:rsidR="009A2677">
        <w:t xml:space="preserve">stored </w:t>
      </w:r>
      <w:r w:rsidR="009A2677" w:rsidRPr="004A4CBE">
        <w:t>during</w:t>
      </w:r>
      <w:r w:rsidRPr="004A4CBE">
        <w:t xml:space="preserve"> lecture and lab hours.</w:t>
      </w:r>
      <w:r w:rsidR="008B67C4">
        <w:t xml:space="preserve"> </w:t>
      </w:r>
      <w:r w:rsidR="00276040">
        <w:t xml:space="preserve">Cell phones may not be stored </w:t>
      </w:r>
      <w:r w:rsidRPr="004A4CBE">
        <w:t>in your pocket, or supply caddy.</w:t>
      </w:r>
      <w:r w:rsidR="006D7A3C">
        <w:t xml:space="preserve"> </w:t>
      </w:r>
      <w:r w:rsidR="006D7A3C" w:rsidRPr="006D7A3C">
        <w:rPr>
          <w:b/>
          <w:bCs/>
        </w:rPr>
        <w:t>Meta Glasses</w:t>
      </w:r>
      <w:r w:rsidR="006D7A3C">
        <w:rPr>
          <w:b/>
          <w:bCs/>
        </w:rPr>
        <w:t xml:space="preserve"> nor Bluetooth Devices</w:t>
      </w:r>
      <w:r w:rsidR="006D7A3C" w:rsidRPr="006D7A3C">
        <w:rPr>
          <w:b/>
          <w:bCs/>
        </w:rPr>
        <w:t xml:space="preserve"> are not acceptable</w:t>
      </w:r>
      <w:r w:rsidR="006D7A3C">
        <w:rPr>
          <w:b/>
          <w:bCs/>
        </w:rPr>
        <w:t xml:space="preserve"> during instruction.</w:t>
      </w:r>
    </w:p>
    <w:p w14:paraId="6915A8A0" w14:textId="5C466000" w:rsidR="00925B64" w:rsidRPr="004A4CBE" w:rsidRDefault="008B67C4" w:rsidP="004A4CBE">
      <w:pPr>
        <w:pStyle w:val="ListParagraph1"/>
        <w:tabs>
          <w:tab w:val="left" w:pos="-1080"/>
          <w:tab w:val="left" w:pos="-720"/>
        </w:tabs>
        <w:spacing w:after="120"/>
        <w:ind w:left="0"/>
        <w:contextualSpacing w:val="0"/>
        <w:jc w:val="both"/>
      </w:pPr>
      <w:r>
        <w:rPr>
          <w:noProof/>
        </w:rPr>
        <w:drawing>
          <wp:anchor distT="0" distB="0" distL="114300" distR="114300" simplePos="0" relativeHeight="251662336" behindDoc="1" locked="0" layoutInCell="1" allowOverlap="1" wp14:anchorId="6356EE96" wp14:editId="3811C4FC">
            <wp:simplePos x="0" y="0"/>
            <wp:positionH relativeFrom="column">
              <wp:posOffset>-38100</wp:posOffset>
            </wp:positionH>
            <wp:positionV relativeFrom="paragraph">
              <wp:posOffset>4445</wp:posOffset>
            </wp:positionV>
            <wp:extent cx="632460" cy="904875"/>
            <wp:effectExtent l="0" t="0" r="0" b="9525"/>
            <wp:wrapTight wrapText="bothSides">
              <wp:wrapPolygon edited="0">
                <wp:start x="0" y="0"/>
                <wp:lineTo x="0" y="21373"/>
                <wp:lineTo x="20819" y="21373"/>
                <wp:lineTo x="20819" y="0"/>
                <wp:lineTo x="0" y="0"/>
              </wp:wrapPolygon>
            </wp:wrapTight>
            <wp:docPr id="2000686126" name="Picture 1" descr="A black and white line drawing of a ce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86126" name="Picture 1" descr="A black and white line drawing of a cell phone"/>
                    <pic:cNvPicPr/>
                  </pic:nvPicPr>
                  <pic:blipFill rotWithShape="1">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rcRect l="31597" t="17013" r="26389" b="22917"/>
                    <a:stretch>
                      <a:fillRect/>
                    </a:stretch>
                  </pic:blipFill>
                  <pic:spPr bwMode="auto">
                    <a:xfrm>
                      <a:off x="0" y="0"/>
                      <a:ext cx="632460" cy="904875"/>
                    </a:xfrm>
                    <a:prstGeom prst="rect">
                      <a:avLst/>
                    </a:prstGeom>
                    <a:ln>
                      <a:noFill/>
                    </a:ln>
                    <a:extLst>
                      <a:ext uri="{53640926-AAD7-44D8-BBD7-CCE9431645EC}">
                        <a14:shadowObscured xmlns:a14="http://schemas.microsoft.com/office/drawing/2010/main"/>
                      </a:ext>
                    </a:extLst>
                  </pic:spPr>
                </pic:pic>
              </a:graphicData>
            </a:graphic>
          </wp:anchor>
        </w:drawing>
      </w:r>
      <w:r w:rsidR="00925B64" w:rsidRPr="004A4CBE">
        <w:t>Students may use their cellphones/smart</w:t>
      </w:r>
      <w:r w:rsidR="006D7A3C">
        <w:t xml:space="preserve"> </w:t>
      </w:r>
      <w:r w:rsidR="00925B64" w:rsidRPr="004A4CBE">
        <w:t>watch</w:t>
      </w:r>
      <w:r w:rsidR="006D7A3C">
        <w:t>, earbuds, and meta glasses</w:t>
      </w:r>
      <w:r w:rsidR="00925B64" w:rsidRPr="004A4CBE">
        <w:t xml:space="preserve"> on BREAK and BREAK ONLY and in designated areas ONLY (Theory classroom, break room, gazebo area)</w:t>
      </w:r>
      <w:r w:rsidR="003B182D">
        <w:t>.</w:t>
      </w:r>
    </w:p>
    <w:p w14:paraId="491DBFAC" w14:textId="754E30F8" w:rsidR="00925B64" w:rsidRPr="004A4CBE" w:rsidRDefault="00925B64" w:rsidP="004A4CBE">
      <w:pPr>
        <w:pStyle w:val="ListParagraph1"/>
        <w:tabs>
          <w:tab w:val="left" w:pos="-1080"/>
          <w:tab w:val="left" w:pos="-720"/>
        </w:tabs>
        <w:spacing w:after="120"/>
        <w:ind w:left="0"/>
        <w:contextualSpacing w:val="0"/>
        <w:jc w:val="both"/>
      </w:pPr>
      <w:r w:rsidRPr="004A4CBE">
        <w:t xml:space="preserve">If you are expecting </w:t>
      </w:r>
      <w:r w:rsidR="001925C9" w:rsidRPr="004A4CBE">
        <w:t>an important</w:t>
      </w:r>
      <w:r w:rsidRPr="004A4CBE">
        <w:t xml:space="preserve"> telephone call, or </w:t>
      </w:r>
      <w:r w:rsidR="00997281" w:rsidRPr="004A4CBE">
        <w:t>requiring you to make</w:t>
      </w:r>
      <w:r w:rsidRPr="004A4CBE">
        <w:t xml:space="preserve"> a call, you must notify the instructor prior to class regarding the nature of the situation. </w:t>
      </w:r>
    </w:p>
    <w:p w14:paraId="160838C1" w14:textId="59A595E2" w:rsidR="00925B64" w:rsidRPr="004A4CBE" w:rsidRDefault="00F3088E" w:rsidP="004A4CBE">
      <w:pPr>
        <w:pStyle w:val="ListParagraph1"/>
        <w:tabs>
          <w:tab w:val="left" w:pos="-1080"/>
          <w:tab w:val="left" w:pos="-720"/>
        </w:tabs>
        <w:spacing w:after="120"/>
        <w:ind w:left="0"/>
        <w:contextualSpacing w:val="0"/>
        <w:jc w:val="both"/>
      </w:pPr>
      <w:r w:rsidRPr="004A4CBE">
        <w:t>Smart Watch are</w:t>
      </w:r>
      <w:r w:rsidR="00925B64" w:rsidRPr="004A4CBE">
        <w:t xml:space="preserve"> not allowed during an exam. Any student wearing a smart watch during the exam will receive a ZERO. </w:t>
      </w:r>
    </w:p>
    <w:p w14:paraId="4EA7D682" w14:textId="277D6C4C" w:rsidR="00925B64" w:rsidRPr="004A4CBE" w:rsidRDefault="009A2677" w:rsidP="004A4CBE">
      <w:pPr>
        <w:pStyle w:val="ListParagraph1"/>
        <w:tabs>
          <w:tab w:val="left" w:pos="-1080"/>
          <w:tab w:val="left" w:pos="-720"/>
        </w:tabs>
        <w:spacing w:after="120"/>
        <w:ind w:left="0"/>
        <w:contextualSpacing w:val="0"/>
        <w:jc w:val="both"/>
      </w:pPr>
      <w:r w:rsidRPr="004A4CBE">
        <w:t>Students</w:t>
      </w:r>
      <w:r w:rsidR="00925B64" w:rsidRPr="004A4CBE">
        <w:t xml:space="preserve"> may not charge cell phones during class time. Break time is acceptable. </w:t>
      </w:r>
    </w:p>
    <w:p w14:paraId="27219525" w14:textId="4BDC7C23" w:rsidR="00925B64" w:rsidRDefault="00925B64" w:rsidP="004A4CBE">
      <w:pPr>
        <w:pStyle w:val="ListParagraph1"/>
        <w:tabs>
          <w:tab w:val="left" w:pos="-1080"/>
          <w:tab w:val="left" w:pos="-720"/>
        </w:tabs>
        <w:spacing w:after="120"/>
        <w:ind w:left="0"/>
        <w:contextualSpacing w:val="0"/>
        <w:jc w:val="both"/>
      </w:pPr>
      <w:r w:rsidRPr="004A4CBE">
        <w:t>Office phones and the front desk phones</w:t>
      </w:r>
      <w:r w:rsidR="003B182D">
        <w:t xml:space="preserve"> may not be used by </w:t>
      </w:r>
      <w:r w:rsidRPr="004A4CBE">
        <w:t>students unless authorized by an instructor</w:t>
      </w:r>
      <w:r w:rsidR="001925C9" w:rsidRPr="004A4CBE">
        <w:t xml:space="preserve">. </w:t>
      </w:r>
    </w:p>
    <w:p w14:paraId="17B0F8A9" w14:textId="40ADCF86" w:rsidR="00FF6690" w:rsidRPr="00FF6690" w:rsidRDefault="00FF6690" w:rsidP="00BF024C">
      <w:pPr>
        <w:pStyle w:val="ListParagraph1"/>
        <w:tabs>
          <w:tab w:val="left" w:pos="-1080"/>
          <w:tab w:val="left" w:pos="-720"/>
        </w:tabs>
        <w:spacing w:after="120"/>
        <w:ind w:left="0"/>
        <w:contextualSpacing w:val="0"/>
        <w:jc w:val="center"/>
        <w:outlineLvl w:val="1"/>
        <w:rPr>
          <w:b/>
          <w:bCs/>
          <w:sz w:val="28"/>
          <w:szCs w:val="28"/>
        </w:rPr>
      </w:pPr>
      <w:bookmarkStart w:id="24" w:name="_Toc209721784"/>
      <w:r w:rsidRPr="00FF6690">
        <w:rPr>
          <w:b/>
          <w:bCs/>
          <w:sz w:val="28"/>
          <w:szCs w:val="28"/>
        </w:rPr>
        <w:t>EMERGENCIES</w:t>
      </w:r>
      <w:bookmarkEnd w:id="24"/>
    </w:p>
    <w:p w14:paraId="771D9752" w14:textId="77777777" w:rsidR="00FF6690" w:rsidRDefault="00925B64" w:rsidP="002D65DD">
      <w:pPr>
        <w:pStyle w:val="ListParagraph1"/>
        <w:tabs>
          <w:tab w:val="left" w:pos="-1080"/>
          <w:tab w:val="left" w:pos="-720"/>
        </w:tabs>
        <w:spacing w:after="120"/>
        <w:ind w:left="0"/>
        <w:contextualSpacing w:val="0"/>
        <w:jc w:val="both"/>
      </w:pPr>
      <w:r w:rsidRPr="004A4CBE">
        <w:t xml:space="preserve">For emergencies call: </w:t>
      </w:r>
    </w:p>
    <w:p w14:paraId="388ADD14" w14:textId="41711529" w:rsidR="00FF6690" w:rsidRDefault="00610926" w:rsidP="00FF6690">
      <w:pPr>
        <w:pStyle w:val="ListParagraph1"/>
        <w:tabs>
          <w:tab w:val="left" w:pos="-1080"/>
          <w:tab w:val="left" w:pos="-720"/>
          <w:tab w:val="left" w:leader="dot" w:pos="2610"/>
        </w:tabs>
        <w:ind w:left="0"/>
        <w:contextualSpacing w:val="0"/>
        <w:jc w:val="both"/>
      </w:pPr>
      <w:r>
        <w:t>Dr. Clemon C Malbreau III, Barbering/ Cosmetology Program Director/Coordinator</w:t>
      </w:r>
      <w:r w:rsidR="00FF6690">
        <w:tab/>
      </w:r>
      <w:r>
        <w:t>409-984-6540</w:t>
      </w:r>
      <w:r w:rsidR="00925B64" w:rsidRPr="004A4CBE">
        <w:t xml:space="preserve"> </w:t>
      </w:r>
    </w:p>
    <w:p w14:paraId="4BC9BD88" w14:textId="690D61E2" w:rsidR="00610926" w:rsidRDefault="00610926" w:rsidP="00FF6690">
      <w:pPr>
        <w:pStyle w:val="ListParagraph1"/>
        <w:tabs>
          <w:tab w:val="left" w:pos="-1080"/>
          <w:tab w:val="left" w:pos="-720"/>
          <w:tab w:val="left" w:leader="dot" w:pos="2610"/>
        </w:tabs>
        <w:ind w:left="0"/>
        <w:contextualSpacing w:val="0"/>
        <w:jc w:val="both"/>
      </w:pPr>
    </w:p>
    <w:p w14:paraId="14FD3138" w14:textId="3CC325E3" w:rsidR="00FF6690" w:rsidRDefault="00610926" w:rsidP="00FF6690">
      <w:pPr>
        <w:pStyle w:val="ListParagraph1"/>
        <w:tabs>
          <w:tab w:val="left" w:pos="-1080"/>
          <w:tab w:val="left" w:pos="-720"/>
          <w:tab w:val="left" w:leader="dot" w:pos="2610"/>
        </w:tabs>
        <w:ind w:left="0"/>
        <w:contextualSpacing w:val="0"/>
        <w:jc w:val="both"/>
      </w:pPr>
      <w:r>
        <w:t xml:space="preserve">Dr. Blas Canedo Gonzalez </w:t>
      </w:r>
      <w:r w:rsidR="00A215E9">
        <w:t>CASP Department Chair……</w:t>
      </w:r>
      <w:r w:rsidR="009A2677">
        <w:t>….</w:t>
      </w:r>
      <w:r>
        <w:t xml:space="preserve"> 409-984-6547</w:t>
      </w:r>
      <w:r w:rsidR="00925B64" w:rsidRPr="004A4CBE">
        <w:t xml:space="preserve"> </w:t>
      </w:r>
    </w:p>
    <w:p w14:paraId="17C8791F" w14:textId="77777777" w:rsidR="00FF6690" w:rsidRDefault="00FF6690" w:rsidP="00FF6690">
      <w:pPr>
        <w:pStyle w:val="ListParagraph1"/>
        <w:tabs>
          <w:tab w:val="left" w:pos="-1080"/>
          <w:tab w:val="left" w:pos="-720"/>
          <w:tab w:val="left" w:leader="dot" w:pos="2610"/>
        </w:tabs>
        <w:ind w:left="0"/>
        <w:contextualSpacing w:val="0"/>
        <w:jc w:val="both"/>
      </w:pPr>
      <w:r>
        <w:t>M</w:t>
      </w:r>
      <w:r w:rsidR="00925B64" w:rsidRPr="004A4CBE">
        <w:t>ain number</w:t>
      </w:r>
      <w:r>
        <w:tab/>
      </w:r>
      <w:r w:rsidR="00925B64" w:rsidRPr="004A4CBE">
        <w:t>409-983-4921 or</w:t>
      </w:r>
    </w:p>
    <w:p w14:paraId="0C51A5C8" w14:textId="6F96423A" w:rsidR="00FF6690" w:rsidRDefault="00FF6690" w:rsidP="00FF6690">
      <w:pPr>
        <w:pStyle w:val="ListParagraph1"/>
        <w:tabs>
          <w:tab w:val="left" w:pos="-1080"/>
          <w:tab w:val="left" w:pos="-720"/>
          <w:tab w:val="left" w:leader="dot" w:pos="2610"/>
        </w:tabs>
        <w:spacing w:after="120"/>
        <w:ind w:left="0"/>
        <w:contextualSpacing w:val="0"/>
        <w:jc w:val="both"/>
      </w:pPr>
      <w:r>
        <w:tab/>
      </w:r>
      <w:r w:rsidR="00925B64" w:rsidRPr="004A4CBE">
        <w:t>800-477-5872</w:t>
      </w:r>
    </w:p>
    <w:p w14:paraId="51468FA4" w14:textId="4EE62E97" w:rsidR="00FF6690" w:rsidRPr="002D65DD" w:rsidRDefault="00925B64" w:rsidP="002D65DD">
      <w:pPr>
        <w:pStyle w:val="ListParagraph1"/>
        <w:tabs>
          <w:tab w:val="left" w:pos="-1080"/>
          <w:tab w:val="left" w:pos="-720"/>
        </w:tabs>
        <w:spacing w:after="120"/>
        <w:ind w:left="0"/>
        <w:contextualSpacing w:val="0"/>
        <w:jc w:val="both"/>
      </w:pPr>
      <w:r w:rsidRPr="004A4CBE">
        <w:t>L</w:t>
      </w:r>
      <w:r w:rsidR="00FF6690">
        <w:t>SCPA S</w:t>
      </w:r>
      <w:r w:rsidRPr="004A4CBE">
        <w:t>ecurity will be sent the message.</w:t>
      </w:r>
    </w:p>
    <w:p w14:paraId="388EDF30" w14:textId="223E3475" w:rsidR="00EC6D5D" w:rsidRPr="00BC0EDB" w:rsidRDefault="00EC6D5D" w:rsidP="0039572F">
      <w:pPr>
        <w:pStyle w:val="ListParagraph1"/>
        <w:tabs>
          <w:tab w:val="left" w:pos="-1080"/>
          <w:tab w:val="left" w:pos="-720"/>
        </w:tabs>
        <w:ind w:left="0"/>
        <w:contextualSpacing w:val="0"/>
        <w:jc w:val="center"/>
        <w:outlineLvl w:val="1"/>
        <w:rPr>
          <w:b/>
          <w:sz w:val="28"/>
          <w:szCs w:val="28"/>
        </w:rPr>
      </w:pPr>
      <w:bookmarkStart w:id="25" w:name="_Toc209721785"/>
      <w:r w:rsidRPr="00BC0EDB">
        <w:rPr>
          <w:b/>
          <w:sz w:val="28"/>
          <w:szCs w:val="28"/>
        </w:rPr>
        <w:t>BEHAVIOR POLICY</w:t>
      </w:r>
      <w:bookmarkEnd w:id="25"/>
    </w:p>
    <w:p w14:paraId="2CEBC153" w14:textId="388C0C84" w:rsidR="00EC6D5D" w:rsidRPr="002D65DD" w:rsidRDefault="00EC6D5D" w:rsidP="002D65DD">
      <w:pPr>
        <w:pStyle w:val="ListParagraph1"/>
        <w:numPr>
          <w:ilvl w:val="0"/>
          <w:numId w:val="7"/>
        </w:numPr>
        <w:spacing w:after="120"/>
        <w:ind w:left="360"/>
        <w:contextualSpacing w:val="0"/>
        <w:jc w:val="both"/>
      </w:pPr>
      <w:r w:rsidRPr="002D65DD">
        <w:t>Stealing</w:t>
      </w:r>
      <w:r w:rsidR="00626C17">
        <w:t xml:space="preserve">. </w:t>
      </w:r>
      <w:r w:rsidRPr="002D65DD">
        <w:t xml:space="preserve">Theft or destruction of property will not be </w:t>
      </w:r>
      <w:r w:rsidR="001925C9" w:rsidRPr="002D65DD">
        <w:t>tolerated.</w:t>
      </w:r>
    </w:p>
    <w:p w14:paraId="6B644618" w14:textId="5AB3BA6E" w:rsidR="00EC6D5D" w:rsidRPr="002D65DD" w:rsidRDefault="00EC6D5D" w:rsidP="002D65DD">
      <w:pPr>
        <w:pStyle w:val="ListParagraph1"/>
        <w:spacing w:after="120"/>
        <w:ind w:left="360"/>
        <w:contextualSpacing w:val="0"/>
        <w:jc w:val="both"/>
        <w:rPr>
          <w:b/>
        </w:rPr>
      </w:pPr>
      <w:r w:rsidRPr="002D65DD">
        <w:rPr>
          <w:b/>
        </w:rPr>
        <w:t>Automatic dismissal from the program, with a one-year suspension from the college.</w:t>
      </w:r>
    </w:p>
    <w:p w14:paraId="00E208B9" w14:textId="779A4573" w:rsidR="00EC6D5D" w:rsidRPr="002D65DD" w:rsidRDefault="00EC6D5D" w:rsidP="002D65DD">
      <w:pPr>
        <w:pStyle w:val="ListParagraph1"/>
        <w:numPr>
          <w:ilvl w:val="0"/>
          <w:numId w:val="7"/>
        </w:numPr>
        <w:spacing w:after="120"/>
        <w:ind w:left="360"/>
        <w:contextualSpacing w:val="0"/>
        <w:jc w:val="both"/>
        <w:rPr>
          <w:b/>
        </w:rPr>
      </w:pPr>
      <w:r w:rsidRPr="002D65DD">
        <w:t xml:space="preserve">Disrespectful, disruptive behavior, and profanity </w:t>
      </w:r>
      <w:r w:rsidRPr="002D65DD">
        <w:rPr>
          <w:b/>
          <w:i/>
        </w:rPr>
        <w:t>will not</w:t>
      </w:r>
      <w:r w:rsidRPr="002D65DD">
        <w:t xml:space="preserve"> be </w:t>
      </w:r>
      <w:r w:rsidR="001925C9" w:rsidRPr="002D65DD">
        <w:t>tolerated.</w:t>
      </w:r>
      <w:r w:rsidRPr="002D65DD">
        <w:t xml:space="preserve"> </w:t>
      </w:r>
    </w:p>
    <w:p w14:paraId="7A755A60" w14:textId="3C59CCB2" w:rsidR="00EC6D5D" w:rsidRPr="002D65DD" w:rsidRDefault="00EC6D5D" w:rsidP="002D65DD">
      <w:pPr>
        <w:pStyle w:val="ListParagraph1"/>
        <w:spacing w:after="120"/>
        <w:ind w:left="360"/>
        <w:contextualSpacing w:val="0"/>
        <w:jc w:val="both"/>
        <w:rPr>
          <w:b/>
        </w:rPr>
      </w:pPr>
      <w:r w:rsidRPr="002D65DD">
        <w:rPr>
          <w:b/>
        </w:rPr>
        <w:t>The student will be written up for the first offense</w:t>
      </w:r>
      <w:r w:rsidR="001925C9" w:rsidRPr="002D65DD">
        <w:rPr>
          <w:b/>
        </w:rPr>
        <w:t xml:space="preserve">. </w:t>
      </w:r>
      <w:r w:rsidRPr="002D65DD">
        <w:rPr>
          <w:b/>
        </w:rPr>
        <w:t>A second offense will result in a one-day suspension</w:t>
      </w:r>
      <w:r w:rsidR="001925C9" w:rsidRPr="002D65DD">
        <w:rPr>
          <w:b/>
        </w:rPr>
        <w:t xml:space="preserve">. </w:t>
      </w:r>
      <w:r w:rsidRPr="002D65DD">
        <w:rPr>
          <w:b/>
        </w:rPr>
        <w:t>Further offenses will require a meeting with the instructor, program coordinator, and department chair.</w:t>
      </w:r>
    </w:p>
    <w:p w14:paraId="0319056C" w14:textId="77777777" w:rsidR="00EC6D5D" w:rsidRPr="002D65DD" w:rsidRDefault="00EC6D5D" w:rsidP="002D65DD">
      <w:pPr>
        <w:pStyle w:val="ListParagraph1"/>
        <w:numPr>
          <w:ilvl w:val="0"/>
          <w:numId w:val="7"/>
        </w:numPr>
        <w:spacing w:after="120"/>
        <w:ind w:left="360"/>
        <w:contextualSpacing w:val="0"/>
        <w:jc w:val="both"/>
      </w:pPr>
      <w:r w:rsidRPr="002D65DD">
        <w:t xml:space="preserve">Violent behavior towards another student, client, or an instructor will not be tolerated; </w:t>
      </w:r>
      <w:r w:rsidRPr="002D65DD">
        <w:rPr>
          <w:b/>
        </w:rPr>
        <w:t>Automatic dismissal from the program with a one-year suspension from the college.</w:t>
      </w:r>
    </w:p>
    <w:p w14:paraId="02EE6E64" w14:textId="76456DC5" w:rsidR="004F28A1" w:rsidRPr="00585B2A" w:rsidRDefault="00BC0EDB" w:rsidP="00626C17">
      <w:pPr>
        <w:pStyle w:val="ListParagraph1"/>
        <w:tabs>
          <w:tab w:val="left" w:pos="-1080"/>
          <w:tab w:val="left" w:pos="-720"/>
        </w:tabs>
        <w:ind w:left="0"/>
        <w:contextualSpacing w:val="0"/>
        <w:jc w:val="center"/>
        <w:outlineLvl w:val="0"/>
        <w:rPr>
          <w:b/>
          <w:bCs/>
          <w:sz w:val="28"/>
          <w:szCs w:val="28"/>
        </w:rPr>
      </w:pPr>
      <w:bookmarkStart w:id="26" w:name="_Toc209721786"/>
      <w:r w:rsidRPr="00585B2A">
        <w:rPr>
          <w:b/>
          <w:bCs/>
          <w:sz w:val="28"/>
          <w:szCs w:val="28"/>
        </w:rPr>
        <w:t>TUITION AND FEES</w:t>
      </w:r>
      <w:bookmarkEnd w:id="26"/>
    </w:p>
    <w:p w14:paraId="1AFAAFF2" w14:textId="377B8961" w:rsidR="004F28A1" w:rsidRPr="004A4CBE" w:rsidRDefault="004F28A1" w:rsidP="00940578">
      <w:pPr>
        <w:pStyle w:val="ListParagraph1"/>
        <w:tabs>
          <w:tab w:val="left" w:pos="-1080"/>
          <w:tab w:val="left" w:pos="-720"/>
        </w:tabs>
        <w:spacing w:after="120"/>
        <w:ind w:left="0"/>
        <w:contextualSpacing w:val="0"/>
        <w:jc w:val="both"/>
        <w:rPr>
          <w:bCs/>
        </w:rPr>
      </w:pPr>
      <w:r w:rsidRPr="004A4CBE">
        <w:rPr>
          <w:bCs/>
        </w:rPr>
        <w:t xml:space="preserve">Tuition is calculated based on the number of semester credit hours </w:t>
      </w:r>
      <w:r w:rsidR="000912E3" w:rsidRPr="004A4CBE">
        <w:rPr>
          <w:bCs/>
        </w:rPr>
        <w:t>that</w:t>
      </w:r>
      <w:r w:rsidRPr="004A4CBE">
        <w:rPr>
          <w:bCs/>
        </w:rPr>
        <w:t xml:space="preserve"> the student registers. It is determined by the student’s classification as a Texas resident, a non-resident U.S. citizen</w:t>
      </w:r>
      <w:r w:rsidR="000912E3" w:rsidRPr="004A4CBE">
        <w:rPr>
          <w:bCs/>
        </w:rPr>
        <w:t>,</w:t>
      </w:r>
      <w:r w:rsidRPr="004A4CBE">
        <w:rPr>
          <w:bCs/>
        </w:rPr>
        <w:t xml:space="preserve"> or a non-resident who is a citizen of another country. Students </w:t>
      </w:r>
      <w:r w:rsidR="00893694" w:rsidRPr="004A4CBE">
        <w:rPr>
          <w:bCs/>
        </w:rPr>
        <w:t>are also</w:t>
      </w:r>
      <w:r w:rsidRPr="004A4CBE">
        <w:rPr>
          <w:bCs/>
        </w:rPr>
        <w:t xml:space="preserve"> responsible for paying several fees that support college services and programs. The tuition rate varies based </w:t>
      </w:r>
      <w:r w:rsidR="000912E3" w:rsidRPr="004A4CBE">
        <w:rPr>
          <w:bCs/>
        </w:rPr>
        <w:t>on</w:t>
      </w:r>
      <w:r w:rsidRPr="004A4CBE">
        <w:rPr>
          <w:bCs/>
        </w:rPr>
        <w:t xml:space="preserve"> the residency status of a student. </w:t>
      </w:r>
    </w:p>
    <w:p w14:paraId="4F02206C" w14:textId="4024CE2A" w:rsidR="004F28A1" w:rsidRPr="004A4CBE" w:rsidRDefault="004F28A1" w:rsidP="00096FE5">
      <w:pPr>
        <w:pStyle w:val="ListParagraph1"/>
        <w:tabs>
          <w:tab w:val="left" w:pos="-1080"/>
          <w:tab w:val="left" w:pos="-720"/>
        </w:tabs>
        <w:ind w:left="0"/>
        <w:contextualSpacing w:val="0"/>
        <w:jc w:val="both"/>
        <w:rPr>
          <w:bCs/>
        </w:rPr>
      </w:pPr>
      <w:r w:rsidRPr="004A4CBE">
        <w:rPr>
          <w:bCs/>
        </w:rPr>
        <w:t>Click on the link for additional information.</w:t>
      </w:r>
    </w:p>
    <w:p w14:paraId="1983D9F9" w14:textId="5326B31B" w:rsidR="004F28A1" w:rsidRPr="00096FE5" w:rsidRDefault="004F28A1" w:rsidP="00096FE5">
      <w:pPr>
        <w:pStyle w:val="ListParagraph1"/>
        <w:tabs>
          <w:tab w:val="left" w:pos="-1080"/>
          <w:tab w:val="left" w:pos="-720"/>
        </w:tabs>
        <w:spacing w:after="120"/>
        <w:ind w:left="0"/>
        <w:contextualSpacing w:val="0"/>
        <w:jc w:val="both"/>
        <w:rPr>
          <w:bCs/>
        </w:rPr>
      </w:pPr>
      <w:hyperlink r:id="rId38" w:history="1">
        <w:r w:rsidRPr="004A4CBE">
          <w:rPr>
            <w:rStyle w:val="Hyperlink"/>
            <w:bCs/>
          </w:rPr>
          <w:t>https://lamarpa.smartcatalogiq.com/en/2023-2024/academic-catalog/tuition-and-fees/tuition/</w:t>
        </w:r>
      </w:hyperlink>
    </w:p>
    <w:p w14:paraId="24934A44" w14:textId="77777777" w:rsidR="00E11C4E" w:rsidRDefault="00E11C4E" w:rsidP="00096FE5">
      <w:pPr>
        <w:pStyle w:val="ListParagraph1"/>
        <w:tabs>
          <w:tab w:val="left" w:pos="-1080"/>
          <w:tab w:val="left" w:pos="-720"/>
        </w:tabs>
        <w:ind w:left="0"/>
        <w:contextualSpacing w:val="0"/>
        <w:jc w:val="center"/>
        <w:outlineLvl w:val="0"/>
        <w:rPr>
          <w:b/>
          <w:bCs/>
          <w:sz w:val="28"/>
          <w:szCs w:val="28"/>
        </w:rPr>
      </w:pPr>
      <w:bookmarkStart w:id="27" w:name="_Toc209721787"/>
    </w:p>
    <w:p w14:paraId="0920E3B9"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49DFAFE2"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1E9FE2D0"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33EA5EBB"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7733C6D7"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3909D4B6"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1F9DCD97"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7C5B1F66"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32E66309"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74E8EFCD" w14:textId="77777777" w:rsidR="00E11C4E" w:rsidRDefault="00E11C4E" w:rsidP="00096FE5">
      <w:pPr>
        <w:pStyle w:val="ListParagraph1"/>
        <w:tabs>
          <w:tab w:val="left" w:pos="-1080"/>
          <w:tab w:val="left" w:pos="-720"/>
        </w:tabs>
        <w:ind w:left="0"/>
        <w:contextualSpacing w:val="0"/>
        <w:jc w:val="center"/>
        <w:outlineLvl w:val="0"/>
        <w:rPr>
          <w:b/>
          <w:bCs/>
          <w:sz w:val="28"/>
          <w:szCs w:val="28"/>
        </w:rPr>
      </w:pPr>
    </w:p>
    <w:p w14:paraId="1CA37E3A" w14:textId="4B722457" w:rsidR="002426BF" w:rsidRPr="00BC0EDB" w:rsidRDefault="002426BF" w:rsidP="00096FE5">
      <w:pPr>
        <w:pStyle w:val="ListParagraph1"/>
        <w:tabs>
          <w:tab w:val="left" w:pos="-1080"/>
          <w:tab w:val="left" w:pos="-720"/>
        </w:tabs>
        <w:ind w:left="0"/>
        <w:contextualSpacing w:val="0"/>
        <w:jc w:val="center"/>
        <w:outlineLvl w:val="0"/>
        <w:rPr>
          <w:b/>
          <w:bCs/>
          <w:sz w:val="28"/>
          <w:szCs w:val="28"/>
        </w:rPr>
      </w:pPr>
      <w:r w:rsidRPr="00BC0EDB">
        <w:rPr>
          <w:b/>
          <w:bCs/>
          <w:sz w:val="28"/>
          <w:szCs w:val="28"/>
        </w:rPr>
        <w:t>REFUND POLICY</w:t>
      </w:r>
      <w:bookmarkEnd w:id="27"/>
    </w:p>
    <w:p w14:paraId="52B29C8E" w14:textId="77777777" w:rsidR="002426BF" w:rsidRPr="002D65DD" w:rsidRDefault="002426BF" w:rsidP="00940578">
      <w:pPr>
        <w:pStyle w:val="ListParagraph1"/>
        <w:tabs>
          <w:tab w:val="left" w:pos="-1080"/>
          <w:tab w:val="left" w:pos="-720"/>
        </w:tabs>
        <w:spacing w:after="120"/>
        <w:ind w:left="0"/>
        <w:contextualSpacing w:val="0"/>
        <w:jc w:val="both"/>
      </w:pPr>
      <w:r w:rsidRPr="002D65DD">
        <w:t xml:space="preserve">Students officially withdrawing during the refund period will receive a refund for tuition, </w:t>
      </w:r>
      <w:r w:rsidRPr="002D65DD">
        <w:lastRenderedPageBreak/>
        <w:t xml:space="preserve">Student Center Fee, Student Services Fee, course fee, laboratory fee, Library Use Fee, private lesson fee, and Technology Service Fee according to the refund schedule below. </w:t>
      </w:r>
    </w:p>
    <w:p w14:paraId="292CCF99" w14:textId="69AF5BF8" w:rsidR="002426BF" w:rsidRPr="00BC0EDB" w:rsidRDefault="002426BF" w:rsidP="00940578">
      <w:pPr>
        <w:pStyle w:val="ListParagraph1"/>
        <w:tabs>
          <w:tab w:val="left" w:pos="-1080"/>
          <w:tab w:val="left" w:pos="-720"/>
        </w:tabs>
        <w:spacing w:after="120"/>
        <w:ind w:left="0"/>
        <w:contextualSpacing w:val="0"/>
        <w:jc w:val="both"/>
      </w:pPr>
      <w:r w:rsidRPr="00BC0EDB">
        <w:t>Refunds are awarded based on the</w:t>
      </w:r>
      <w:r w:rsidR="00BC0EDB">
        <w:t xml:space="preserve"> </w:t>
      </w:r>
      <w:r w:rsidRPr="00BC0EDB">
        <w:t xml:space="preserve">following schedule: </w:t>
      </w:r>
    </w:p>
    <w:p w14:paraId="3724FC85" w14:textId="77777777" w:rsidR="002426BF" w:rsidRPr="00BC0EDB" w:rsidRDefault="002426BF" w:rsidP="00B668D0">
      <w:pPr>
        <w:pStyle w:val="ListParagraph1"/>
        <w:tabs>
          <w:tab w:val="left" w:pos="-1080"/>
          <w:tab w:val="left" w:pos="-720"/>
        </w:tabs>
        <w:ind w:left="0"/>
        <w:contextualSpacing w:val="0"/>
        <w:jc w:val="both"/>
      </w:pPr>
      <w:r w:rsidRPr="00BC0EDB">
        <w:t xml:space="preserve">Semester Length (9 to 16 or more weeks) </w:t>
      </w:r>
    </w:p>
    <w:p w14:paraId="20F84F4A" w14:textId="74D9BFA9" w:rsidR="002426BF" w:rsidRPr="00C57BD7" w:rsidRDefault="002426BF" w:rsidP="008A2699">
      <w:pPr>
        <w:pStyle w:val="ListParagraph1"/>
        <w:tabs>
          <w:tab w:val="left" w:pos="-1080"/>
          <w:tab w:val="left" w:pos="-720"/>
          <w:tab w:val="left" w:leader="dot" w:pos="2880"/>
        </w:tabs>
        <w:ind w:left="187" w:hanging="187"/>
        <w:contextualSpacing w:val="0"/>
        <w:rPr>
          <w:sz w:val="20"/>
          <w:szCs w:val="20"/>
        </w:rPr>
      </w:pPr>
      <w:r w:rsidRPr="00C57BD7">
        <w:rPr>
          <w:sz w:val="20"/>
          <w:szCs w:val="20"/>
        </w:rPr>
        <w:t>1. Prior to the 1st class day</w:t>
      </w:r>
      <w:r w:rsidR="008A2699">
        <w:rPr>
          <w:sz w:val="20"/>
          <w:szCs w:val="20"/>
        </w:rPr>
        <w:tab/>
      </w:r>
      <w:r w:rsidRPr="00C57BD7">
        <w:rPr>
          <w:sz w:val="20"/>
          <w:szCs w:val="20"/>
        </w:rPr>
        <w:t xml:space="preserve">100% (less $20 matriculation fee) </w:t>
      </w:r>
    </w:p>
    <w:p w14:paraId="71067C9B" w14:textId="07123AEC" w:rsidR="002426BF" w:rsidRPr="00C57BD7" w:rsidRDefault="002426BF" w:rsidP="008A2699">
      <w:pPr>
        <w:pStyle w:val="ListParagraph1"/>
        <w:tabs>
          <w:tab w:val="left" w:pos="-1080"/>
          <w:tab w:val="left" w:pos="-720"/>
          <w:tab w:val="left" w:leader="dot" w:pos="2880"/>
        </w:tabs>
        <w:ind w:left="187" w:hanging="187"/>
        <w:contextualSpacing w:val="0"/>
        <w:rPr>
          <w:sz w:val="20"/>
          <w:szCs w:val="20"/>
        </w:rPr>
      </w:pPr>
      <w:r w:rsidRPr="00C57BD7">
        <w:rPr>
          <w:sz w:val="20"/>
          <w:szCs w:val="20"/>
        </w:rPr>
        <w:t>2. During the 1st five class days</w:t>
      </w:r>
      <w:r w:rsidR="003D540F" w:rsidRPr="00C57BD7">
        <w:rPr>
          <w:sz w:val="20"/>
          <w:szCs w:val="20"/>
        </w:rPr>
        <w:tab/>
      </w:r>
      <w:r w:rsidRPr="00C57BD7">
        <w:rPr>
          <w:sz w:val="20"/>
          <w:szCs w:val="20"/>
        </w:rPr>
        <w:t xml:space="preserve">80 % of total fees </w:t>
      </w:r>
    </w:p>
    <w:p w14:paraId="20E74564" w14:textId="6291ACAC" w:rsidR="002426BF" w:rsidRPr="00C57BD7" w:rsidRDefault="002426BF" w:rsidP="008A2699">
      <w:pPr>
        <w:pStyle w:val="ListParagraph1"/>
        <w:tabs>
          <w:tab w:val="left" w:pos="-1080"/>
          <w:tab w:val="left" w:pos="-720"/>
          <w:tab w:val="left" w:leader="dot" w:pos="2880"/>
        </w:tabs>
        <w:ind w:left="187" w:hanging="187"/>
        <w:contextualSpacing w:val="0"/>
        <w:rPr>
          <w:sz w:val="20"/>
          <w:szCs w:val="20"/>
        </w:rPr>
      </w:pPr>
      <w:r w:rsidRPr="00C57BD7">
        <w:rPr>
          <w:sz w:val="20"/>
          <w:szCs w:val="20"/>
        </w:rPr>
        <w:t>3. During the 2nd five class days</w:t>
      </w:r>
      <w:r w:rsidR="003D540F" w:rsidRPr="00C57BD7">
        <w:rPr>
          <w:sz w:val="20"/>
          <w:szCs w:val="20"/>
        </w:rPr>
        <w:tab/>
      </w:r>
      <w:r w:rsidRPr="00C57BD7">
        <w:rPr>
          <w:sz w:val="20"/>
          <w:szCs w:val="20"/>
        </w:rPr>
        <w:t xml:space="preserve">70 % of total fees </w:t>
      </w:r>
    </w:p>
    <w:p w14:paraId="3985FE4B" w14:textId="679CCFFE" w:rsidR="00195B9C" w:rsidRPr="00C57BD7" w:rsidRDefault="002426BF" w:rsidP="008A2699">
      <w:pPr>
        <w:pStyle w:val="ListParagraph1"/>
        <w:tabs>
          <w:tab w:val="left" w:pos="-1080"/>
          <w:tab w:val="left" w:pos="-720"/>
          <w:tab w:val="left" w:leader="dot" w:pos="2880"/>
        </w:tabs>
        <w:spacing w:after="120"/>
        <w:ind w:left="187" w:hanging="187"/>
        <w:contextualSpacing w:val="0"/>
        <w:rPr>
          <w:sz w:val="20"/>
          <w:szCs w:val="20"/>
        </w:rPr>
      </w:pPr>
      <w:r w:rsidRPr="00C57BD7">
        <w:rPr>
          <w:sz w:val="20"/>
          <w:szCs w:val="20"/>
        </w:rPr>
        <w:t>4. During the 3rd five class days</w:t>
      </w:r>
      <w:r w:rsidR="003D540F" w:rsidRPr="00C57BD7">
        <w:rPr>
          <w:sz w:val="20"/>
          <w:szCs w:val="20"/>
        </w:rPr>
        <w:tab/>
      </w:r>
      <w:r w:rsidRPr="00C57BD7">
        <w:rPr>
          <w:sz w:val="20"/>
          <w:szCs w:val="20"/>
        </w:rPr>
        <w:t xml:space="preserve">50 % of total fees </w:t>
      </w:r>
    </w:p>
    <w:p w14:paraId="1D4C84B0" w14:textId="77777777" w:rsidR="00C57476" w:rsidRPr="008A2699" w:rsidRDefault="00C57476" w:rsidP="008A2699">
      <w:pPr>
        <w:pStyle w:val="Heading2"/>
        <w:spacing w:before="0"/>
        <w:jc w:val="center"/>
        <w:rPr>
          <w:rFonts w:ascii="Times New Roman" w:hAnsi="Times New Roman" w:cs="Times New Roman"/>
          <w:b/>
          <w:bCs/>
          <w:color w:val="auto"/>
          <w:sz w:val="28"/>
          <w:szCs w:val="28"/>
        </w:rPr>
      </w:pPr>
      <w:bookmarkStart w:id="28" w:name="_Toc209721788"/>
      <w:r w:rsidRPr="008A2699">
        <w:rPr>
          <w:rFonts w:ascii="Times New Roman" w:hAnsi="Times New Roman" w:cs="Times New Roman"/>
          <w:b/>
          <w:bCs/>
          <w:color w:val="auto"/>
          <w:sz w:val="28"/>
          <w:szCs w:val="28"/>
        </w:rPr>
        <w:t>DISABILITY SERVICES</w:t>
      </w:r>
      <w:bookmarkEnd w:id="28"/>
    </w:p>
    <w:p w14:paraId="4F184EE7" w14:textId="6DF68728" w:rsidR="002D65DD" w:rsidRDefault="00C57476" w:rsidP="00626C17">
      <w:pPr>
        <w:tabs>
          <w:tab w:val="left" w:pos="-1080"/>
          <w:tab w:val="left" w:pos="-720"/>
        </w:tabs>
        <w:spacing w:after="0" w:line="240" w:lineRule="auto"/>
        <w:jc w:val="both"/>
        <w:rPr>
          <w:rFonts w:ascii="Times New Roman" w:hAnsi="Times New Roman" w:cs="Times New Roman"/>
          <w:sz w:val="24"/>
          <w:szCs w:val="24"/>
        </w:rPr>
      </w:pPr>
      <w:r w:rsidRPr="004A4CBE">
        <w:rPr>
          <w:rFonts w:ascii="Times New Roman" w:hAnsi="Times New Roman" w:cs="Times New Roman"/>
          <w:sz w:val="24"/>
          <w:szCs w:val="24"/>
        </w:rPr>
        <w:t xml:space="preserve">All students with disabilities are encouraged to register with Disability Services and provide appropriate documentation </w:t>
      </w:r>
      <w:r w:rsidR="007E040A" w:rsidRPr="004A4CBE">
        <w:rPr>
          <w:rFonts w:ascii="Times New Roman" w:hAnsi="Times New Roman" w:cs="Times New Roman"/>
          <w:sz w:val="24"/>
          <w:szCs w:val="24"/>
        </w:rPr>
        <w:t>about</w:t>
      </w:r>
      <w:r w:rsidRPr="004A4CBE">
        <w:rPr>
          <w:rFonts w:ascii="Times New Roman" w:hAnsi="Times New Roman" w:cs="Times New Roman"/>
          <w:sz w:val="24"/>
          <w:szCs w:val="24"/>
        </w:rPr>
        <w:t xml:space="preserve"> their disability. Students should register with Disability Services as early as possible to help ensure that all </w:t>
      </w:r>
      <w:r w:rsidR="009A2677" w:rsidRPr="004A4CBE">
        <w:rPr>
          <w:rFonts w:ascii="Times New Roman" w:hAnsi="Times New Roman" w:cs="Times New Roman"/>
          <w:sz w:val="24"/>
          <w:szCs w:val="24"/>
        </w:rPr>
        <w:t>accommodation is</w:t>
      </w:r>
      <w:r w:rsidRPr="004A4CBE">
        <w:rPr>
          <w:rFonts w:ascii="Times New Roman" w:hAnsi="Times New Roman" w:cs="Times New Roman"/>
          <w:sz w:val="24"/>
          <w:szCs w:val="24"/>
        </w:rPr>
        <w:t xml:space="preserve"> in place by the beginning of the semester.</w:t>
      </w:r>
    </w:p>
    <w:p w14:paraId="4AE02B63" w14:textId="77777777" w:rsidR="00626C17" w:rsidRDefault="00C57476" w:rsidP="008A2699">
      <w:pPr>
        <w:tabs>
          <w:tab w:val="left" w:pos="-1080"/>
          <w:tab w:val="left" w:pos="-720"/>
        </w:tabs>
        <w:spacing w:before="120" w:after="0" w:line="240" w:lineRule="auto"/>
        <w:ind w:left="360"/>
        <w:rPr>
          <w:rFonts w:ascii="Times New Roman" w:hAnsi="Times New Roman" w:cs="Times New Roman"/>
          <w:sz w:val="24"/>
          <w:szCs w:val="24"/>
        </w:rPr>
      </w:pPr>
      <w:r w:rsidRPr="002D65DD">
        <w:rPr>
          <w:rFonts w:ascii="Times New Roman" w:hAnsi="Times New Roman" w:cs="Times New Roman"/>
          <w:sz w:val="24"/>
          <w:szCs w:val="24"/>
        </w:rPr>
        <w:t xml:space="preserve">Laurie Marcantel, M.Ed., L.P.C., A.T.S. </w:t>
      </w:r>
      <w:r w:rsidRPr="002D65DD">
        <w:rPr>
          <w:rFonts w:ascii="Times New Roman" w:hAnsi="Times New Roman" w:cs="Times New Roman"/>
          <w:sz w:val="24"/>
          <w:szCs w:val="24"/>
        </w:rPr>
        <w:br/>
        <w:t>Disability Services Coordinator</w:t>
      </w:r>
      <w:r w:rsidRPr="002D65DD">
        <w:rPr>
          <w:rFonts w:ascii="Times New Roman" w:hAnsi="Times New Roman" w:cs="Times New Roman"/>
          <w:sz w:val="24"/>
          <w:szCs w:val="24"/>
        </w:rPr>
        <w:br/>
      </w:r>
      <w:r w:rsidR="004A4CBE" w:rsidRPr="002D65DD">
        <w:rPr>
          <w:rFonts w:ascii="Times New Roman" w:hAnsi="Times New Roman" w:cs="Times New Roman"/>
          <w:sz w:val="24"/>
          <w:szCs w:val="24"/>
        </w:rPr>
        <w:t>Fuller Building</w:t>
      </w:r>
      <w:r w:rsidRPr="002D65DD">
        <w:rPr>
          <w:rFonts w:ascii="Times New Roman" w:hAnsi="Times New Roman" w:cs="Times New Roman"/>
          <w:sz w:val="24"/>
          <w:szCs w:val="24"/>
        </w:rPr>
        <w:br/>
        <w:t xml:space="preserve">P.O. Box 310 / 1500 Procter Street </w:t>
      </w:r>
    </w:p>
    <w:p w14:paraId="0123F7BA" w14:textId="3A493D14" w:rsidR="00145127" w:rsidRDefault="00C57476" w:rsidP="008A2699">
      <w:pPr>
        <w:tabs>
          <w:tab w:val="left" w:pos="-1080"/>
          <w:tab w:val="left" w:pos="-720"/>
        </w:tabs>
        <w:spacing w:after="0" w:line="240" w:lineRule="auto"/>
        <w:ind w:left="360"/>
      </w:pPr>
      <w:r w:rsidRPr="002D65DD">
        <w:rPr>
          <w:rFonts w:ascii="Times New Roman" w:hAnsi="Times New Roman" w:cs="Times New Roman"/>
          <w:sz w:val="24"/>
          <w:szCs w:val="24"/>
        </w:rPr>
        <w:t>Port Arthur, TX 77641-0310</w:t>
      </w:r>
      <w:r w:rsidRPr="002D65DD">
        <w:rPr>
          <w:rFonts w:ascii="Times New Roman" w:hAnsi="Times New Roman" w:cs="Times New Roman"/>
          <w:sz w:val="24"/>
          <w:szCs w:val="24"/>
        </w:rPr>
        <w:br/>
        <w:t>Phone: (409) 984-6241</w:t>
      </w:r>
      <w:r w:rsidRPr="002D65DD">
        <w:rPr>
          <w:rFonts w:ascii="Times New Roman" w:hAnsi="Times New Roman" w:cs="Times New Roman"/>
          <w:sz w:val="24"/>
          <w:szCs w:val="24"/>
        </w:rPr>
        <w:br/>
      </w:r>
      <w:r w:rsidRPr="005809C6">
        <w:rPr>
          <w:rFonts w:ascii="Times New Roman" w:hAnsi="Times New Roman" w:cs="Times New Roman"/>
          <w:sz w:val="24"/>
          <w:szCs w:val="24"/>
        </w:rPr>
        <w:t xml:space="preserve">Email: </w:t>
      </w:r>
      <w:hyperlink r:id="rId39" w:history="1">
        <w:r w:rsidRPr="005809C6">
          <w:rPr>
            <w:rStyle w:val="Hyperlink"/>
            <w:rFonts w:ascii="Times New Roman" w:hAnsi="Times New Roman" w:cs="Times New Roman"/>
            <w:sz w:val="24"/>
            <w:szCs w:val="24"/>
          </w:rPr>
          <w:t>marcantella@lamarpa.edu</w:t>
        </w:r>
      </w:hyperlink>
    </w:p>
    <w:p w14:paraId="3D811766" w14:textId="77777777" w:rsidR="00E11C4E" w:rsidRDefault="00E11C4E" w:rsidP="00A215E9">
      <w:pPr>
        <w:pStyle w:val="Heading1"/>
        <w:rPr>
          <w:rFonts w:ascii="Times New Roman" w:hAnsi="Times New Roman" w:cs="Times New Roman"/>
          <w:b/>
          <w:color w:val="auto"/>
          <w:sz w:val="28"/>
          <w:szCs w:val="28"/>
        </w:rPr>
      </w:pPr>
      <w:bookmarkStart w:id="29" w:name="_Toc209721789"/>
    </w:p>
    <w:p w14:paraId="79C9FAF0" w14:textId="2B3F7BE7" w:rsidR="00A215E9" w:rsidRPr="0039572F" w:rsidRDefault="00C57476" w:rsidP="00A215E9">
      <w:pPr>
        <w:pStyle w:val="Heading1"/>
        <w:rPr>
          <w:rFonts w:ascii="Times New Roman" w:hAnsi="Times New Roman" w:cs="Times New Roman"/>
          <w:b/>
          <w:color w:val="auto"/>
          <w:sz w:val="28"/>
          <w:szCs w:val="28"/>
        </w:rPr>
      </w:pPr>
      <w:r w:rsidRPr="0039572F">
        <w:rPr>
          <w:rFonts w:ascii="Times New Roman" w:hAnsi="Times New Roman" w:cs="Times New Roman"/>
          <w:b/>
          <w:color w:val="auto"/>
          <w:sz w:val="28"/>
          <w:szCs w:val="28"/>
        </w:rPr>
        <w:t>ORDER OF AUTHORIT</w:t>
      </w:r>
      <w:r w:rsidR="00891B08" w:rsidRPr="0039572F">
        <w:rPr>
          <w:rFonts w:ascii="Times New Roman" w:hAnsi="Times New Roman" w:cs="Times New Roman"/>
          <w:b/>
          <w:color w:val="auto"/>
          <w:sz w:val="28"/>
          <w:szCs w:val="28"/>
        </w:rPr>
        <w:t>Y</w:t>
      </w:r>
      <w:bookmarkEnd w:id="29"/>
    </w:p>
    <w:p w14:paraId="6FD0D184" w14:textId="2683B950" w:rsidR="00C57476" w:rsidRPr="002D65DD" w:rsidRDefault="00A215E9" w:rsidP="00A215E9">
      <w:pPr>
        <w:tabs>
          <w:tab w:val="left" w:pos="-1080"/>
          <w:tab w:val="left" w:pos="-720"/>
        </w:tabs>
        <w:spacing w:after="120" w:line="240" w:lineRule="auto"/>
        <w:jc w:val="both"/>
        <w:rPr>
          <w:rFonts w:ascii="Times New Roman" w:hAnsi="Times New Roman" w:cs="Times New Roman"/>
          <w:sz w:val="24"/>
          <w:szCs w:val="24"/>
        </w:rPr>
      </w:pPr>
      <w:r w:rsidRPr="002D65DD">
        <w:rPr>
          <w:rFonts w:ascii="Times New Roman" w:hAnsi="Times New Roman" w:cs="Times New Roman"/>
          <w:sz w:val="24"/>
          <w:szCs w:val="24"/>
        </w:rPr>
        <w:t xml:space="preserve">Students are encouraged to utilize </w:t>
      </w:r>
      <w:r w:rsidRPr="002D65DD">
        <w:rPr>
          <w:rFonts w:ascii="Times New Roman" w:hAnsi="Times New Roman" w:cs="Times New Roman"/>
          <w:b/>
          <w:sz w:val="24"/>
          <w:szCs w:val="24"/>
          <w:u w:val="single"/>
        </w:rPr>
        <w:t>the chain of</w:t>
      </w:r>
      <w:r w:rsidR="00E11C4E">
        <w:rPr>
          <w:rFonts w:ascii="Times New Roman" w:hAnsi="Times New Roman" w:cs="Times New Roman"/>
          <w:b/>
          <w:sz w:val="24"/>
          <w:szCs w:val="24"/>
          <w:u w:val="single"/>
        </w:rPr>
        <w:t xml:space="preserve"> </w:t>
      </w:r>
      <w:r w:rsidRPr="002D65DD">
        <w:rPr>
          <w:rFonts w:ascii="Times New Roman" w:hAnsi="Times New Roman" w:cs="Times New Roman"/>
          <w:b/>
          <w:sz w:val="24"/>
          <w:szCs w:val="24"/>
          <w:u w:val="single"/>
        </w:rPr>
        <w:t>command</w:t>
      </w:r>
      <w:r w:rsidRPr="002D65DD">
        <w:rPr>
          <w:rFonts w:ascii="Times New Roman" w:hAnsi="Times New Roman" w:cs="Times New Roman"/>
          <w:sz w:val="24"/>
          <w:szCs w:val="24"/>
        </w:rPr>
        <w:t xml:space="preserve"> when voicing questions </w:t>
      </w:r>
      <w:r w:rsidR="00C57476" w:rsidRPr="002D65DD">
        <w:rPr>
          <w:rFonts w:ascii="Times New Roman" w:hAnsi="Times New Roman" w:cs="Times New Roman"/>
          <w:sz w:val="24"/>
          <w:szCs w:val="24"/>
        </w:rPr>
        <w:t xml:space="preserve">pertaining to disciplinary notifications, grades, or any other concerns. </w:t>
      </w:r>
    </w:p>
    <w:p w14:paraId="48CEDA7C" w14:textId="14ED473D" w:rsidR="00C57476" w:rsidRPr="002D65DD" w:rsidRDefault="003D4085" w:rsidP="00997281">
      <w:pPr>
        <w:tabs>
          <w:tab w:val="left" w:pos="-1080"/>
          <w:tab w:val="left" w:pos="-720"/>
        </w:tabs>
        <w:spacing w:after="120" w:line="240" w:lineRule="auto"/>
        <w:jc w:val="center"/>
        <w:rPr>
          <w:rFonts w:ascii="Times New Roman" w:hAnsi="Times New Roman" w:cs="Times New Roman"/>
          <w:sz w:val="24"/>
          <w:szCs w:val="24"/>
        </w:rPr>
      </w:pPr>
      <w:r w:rsidRPr="002D65DD">
        <w:rPr>
          <w:rFonts w:ascii="Times New Roman" w:hAnsi="Times New Roman" w:cs="Times New Roman"/>
          <w:sz w:val="24"/>
          <w:szCs w:val="24"/>
        </w:rPr>
        <w:t>Chain of Command</w:t>
      </w:r>
    </w:p>
    <w:p w14:paraId="101A5A10" w14:textId="26D2C0B1" w:rsidR="007514CE" w:rsidRPr="002D65DD" w:rsidRDefault="00A92859" w:rsidP="00940578">
      <w:pPr>
        <w:tabs>
          <w:tab w:val="left" w:pos="-1080"/>
          <w:tab w:val="left" w:pos="-720"/>
        </w:tabs>
        <w:spacing w:after="120" w:line="240" w:lineRule="auto"/>
        <w:jc w:val="both"/>
        <w:rPr>
          <w:rFonts w:ascii="Times New Roman" w:hAnsi="Times New Roman" w:cs="Times New Roman"/>
          <w:sz w:val="24"/>
          <w:szCs w:val="24"/>
        </w:rPr>
      </w:pPr>
      <w:r w:rsidRPr="00997281">
        <w:rPr>
          <w:rFonts w:ascii="Times New Roman" w:hAnsi="Times New Roman" w:cs="Times New Roman"/>
          <w:b/>
          <w:bCs/>
          <w:sz w:val="24"/>
          <w:szCs w:val="24"/>
        </w:rPr>
        <w:t>First:</w:t>
      </w:r>
      <w:r w:rsidR="005809C6">
        <w:rPr>
          <w:rFonts w:ascii="Times New Roman" w:hAnsi="Times New Roman" w:cs="Times New Roman"/>
          <w:sz w:val="24"/>
          <w:szCs w:val="24"/>
        </w:rPr>
        <w:t xml:space="preserve"> Instructors</w:t>
      </w:r>
      <w:r w:rsidR="00940578">
        <w:rPr>
          <w:rFonts w:ascii="Times New Roman" w:hAnsi="Times New Roman" w:cs="Times New Roman"/>
          <w:sz w:val="24"/>
          <w:szCs w:val="24"/>
        </w:rPr>
        <w:t xml:space="preserve">, </w:t>
      </w:r>
      <w:r w:rsidR="004F28A1" w:rsidRPr="002D65DD">
        <w:rPr>
          <w:rFonts w:ascii="Times New Roman" w:hAnsi="Times New Roman" w:cs="Times New Roman"/>
          <w:sz w:val="24"/>
          <w:szCs w:val="24"/>
        </w:rPr>
        <w:t>Rikki Solis</w:t>
      </w:r>
      <w:r w:rsidR="005809C6">
        <w:rPr>
          <w:rFonts w:ascii="Times New Roman" w:hAnsi="Times New Roman" w:cs="Times New Roman"/>
          <w:sz w:val="24"/>
          <w:szCs w:val="24"/>
        </w:rPr>
        <w:t>,</w:t>
      </w:r>
      <w:r w:rsidR="00FC36E7">
        <w:rPr>
          <w:rFonts w:ascii="Times New Roman" w:hAnsi="Times New Roman" w:cs="Times New Roman"/>
          <w:sz w:val="24"/>
          <w:szCs w:val="24"/>
        </w:rPr>
        <w:t xml:space="preserve"> </w:t>
      </w:r>
      <w:r w:rsidR="00C57476" w:rsidRPr="002D65DD">
        <w:rPr>
          <w:rFonts w:ascii="Times New Roman" w:hAnsi="Times New Roman" w:cs="Times New Roman"/>
          <w:sz w:val="24"/>
          <w:szCs w:val="24"/>
        </w:rPr>
        <w:t xml:space="preserve">Sheri </w:t>
      </w:r>
      <w:r w:rsidR="00FC36E7" w:rsidRPr="002D65DD">
        <w:rPr>
          <w:rFonts w:ascii="Times New Roman" w:hAnsi="Times New Roman" w:cs="Times New Roman"/>
          <w:sz w:val="24"/>
          <w:szCs w:val="24"/>
        </w:rPr>
        <w:t>Richmond</w:t>
      </w:r>
      <w:r w:rsidR="00FC36E7">
        <w:rPr>
          <w:rFonts w:ascii="Times New Roman" w:hAnsi="Times New Roman" w:cs="Times New Roman"/>
          <w:sz w:val="24"/>
          <w:szCs w:val="24"/>
        </w:rPr>
        <w:t>, Clemon</w:t>
      </w:r>
      <w:r w:rsidR="007514CE" w:rsidRPr="002D65DD">
        <w:rPr>
          <w:rFonts w:ascii="Times New Roman" w:hAnsi="Times New Roman" w:cs="Times New Roman"/>
          <w:sz w:val="24"/>
          <w:szCs w:val="24"/>
        </w:rPr>
        <w:t xml:space="preserve"> Malbreau</w:t>
      </w:r>
      <w:r w:rsidR="00F3088E" w:rsidRPr="002D65DD">
        <w:rPr>
          <w:rFonts w:ascii="Times New Roman" w:hAnsi="Times New Roman" w:cs="Times New Roman"/>
          <w:sz w:val="24"/>
          <w:szCs w:val="24"/>
        </w:rPr>
        <w:t xml:space="preserve"> III</w:t>
      </w:r>
      <w:r w:rsidR="005809C6">
        <w:rPr>
          <w:rFonts w:ascii="Times New Roman" w:hAnsi="Times New Roman" w:cs="Times New Roman"/>
          <w:sz w:val="24"/>
          <w:szCs w:val="24"/>
        </w:rPr>
        <w:t xml:space="preserve">, </w:t>
      </w:r>
      <w:r w:rsidR="00F3088E" w:rsidRPr="002D65DD">
        <w:rPr>
          <w:rFonts w:ascii="Times New Roman" w:hAnsi="Times New Roman" w:cs="Times New Roman"/>
          <w:sz w:val="24"/>
          <w:szCs w:val="24"/>
        </w:rPr>
        <w:t>Caroline Barnett</w:t>
      </w:r>
      <w:r w:rsidR="005809C6">
        <w:rPr>
          <w:rFonts w:ascii="Times New Roman" w:hAnsi="Times New Roman" w:cs="Times New Roman"/>
          <w:sz w:val="24"/>
          <w:szCs w:val="24"/>
        </w:rPr>
        <w:t xml:space="preserve">, </w:t>
      </w:r>
      <w:r w:rsidR="007514CE" w:rsidRPr="002D65DD">
        <w:rPr>
          <w:rFonts w:ascii="Times New Roman" w:hAnsi="Times New Roman" w:cs="Times New Roman"/>
          <w:sz w:val="24"/>
          <w:szCs w:val="24"/>
        </w:rPr>
        <w:t>Keyontae Caesar</w:t>
      </w:r>
      <w:r w:rsidR="00015C10">
        <w:rPr>
          <w:rFonts w:ascii="Times New Roman" w:hAnsi="Times New Roman" w:cs="Times New Roman"/>
          <w:sz w:val="24"/>
          <w:szCs w:val="24"/>
        </w:rPr>
        <w:t>,</w:t>
      </w:r>
      <w:r w:rsidR="00020FB1">
        <w:rPr>
          <w:rFonts w:ascii="Times New Roman" w:hAnsi="Times New Roman" w:cs="Times New Roman"/>
          <w:sz w:val="24"/>
          <w:szCs w:val="24"/>
        </w:rPr>
        <w:t xml:space="preserve"> and OD Madison Jr.</w:t>
      </w:r>
    </w:p>
    <w:p w14:paraId="56D07AC5" w14:textId="1A022758" w:rsidR="00C57476" w:rsidRPr="002D65DD" w:rsidRDefault="00C57476" w:rsidP="00940578">
      <w:pPr>
        <w:tabs>
          <w:tab w:val="left" w:pos="-1080"/>
          <w:tab w:val="left" w:pos="-720"/>
        </w:tabs>
        <w:spacing w:after="120" w:line="240" w:lineRule="auto"/>
        <w:jc w:val="both"/>
        <w:rPr>
          <w:rFonts w:ascii="Times New Roman" w:hAnsi="Times New Roman" w:cs="Times New Roman"/>
          <w:sz w:val="24"/>
          <w:szCs w:val="24"/>
        </w:rPr>
      </w:pPr>
      <w:r w:rsidRPr="00997281">
        <w:rPr>
          <w:rFonts w:ascii="Times New Roman" w:hAnsi="Times New Roman" w:cs="Times New Roman"/>
          <w:b/>
          <w:bCs/>
          <w:sz w:val="24"/>
          <w:szCs w:val="24"/>
        </w:rPr>
        <w:t>Second:</w:t>
      </w:r>
      <w:r w:rsidR="005809C6">
        <w:rPr>
          <w:rFonts w:ascii="Times New Roman" w:hAnsi="Times New Roman" w:cs="Times New Roman"/>
          <w:sz w:val="24"/>
          <w:szCs w:val="24"/>
        </w:rPr>
        <w:t xml:space="preserve"> </w:t>
      </w:r>
      <w:r w:rsidRPr="002D65DD">
        <w:rPr>
          <w:rFonts w:ascii="Times New Roman" w:hAnsi="Times New Roman" w:cs="Times New Roman"/>
          <w:sz w:val="24"/>
          <w:szCs w:val="24"/>
        </w:rPr>
        <w:t>Cosmetology</w:t>
      </w:r>
      <w:r w:rsidR="00D0179F">
        <w:rPr>
          <w:rFonts w:ascii="Times New Roman" w:hAnsi="Times New Roman" w:cs="Times New Roman"/>
          <w:sz w:val="24"/>
          <w:szCs w:val="24"/>
        </w:rPr>
        <w:t xml:space="preserve">/Barbering </w:t>
      </w:r>
      <w:r w:rsidR="00020FB1">
        <w:rPr>
          <w:rFonts w:ascii="Times New Roman" w:hAnsi="Times New Roman" w:cs="Times New Roman"/>
          <w:sz w:val="24"/>
          <w:szCs w:val="24"/>
        </w:rPr>
        <w:t xml:space="preserve">Program Coordinator/ </w:t>
      </w:r>
      <w:r w:rsidR="004F28A1" w:rsidRPr="002D65DD">
        <w:rPr>
          <w:rFonts w:ascii="Times New Roman" w:hAnsi="Times New Roman" w:cs="Times New Roman"/>
          <w:sz w:val="24"/>
          <w:szCs w:val="24"/>
        </w:rPr>
        <w:t>Director</w:t>
      </w:r>
      <w:r w:rsidR="00940578">
        <w:rPr>
          <w:rFonts w:ascii="Times New Roman" w:hAnsi="Times New Roman" w:cs="Times New Roman"/>
          <w:sz w:val="24"/>
          <w:szCs w:val="24"/>
        </w:rPr>
        <w:t>,</w:t>
      </w:r>
      <w:r w:rsidR="00020FB1">
        <w:rPr>
          <w:rFonts w:ascii="Times New Roman" w:hAnsi="Times New Roman" w:cs="Times New Roman"/>
          <w:sz w:val="24"/>
          <w:szCs w:val="24"/>
        </w:rPr>
        <w:t xml:space="preserve"> </w:t>
      </w:r>
      <w:r w:rsidR="00020FB1" w:rsidRPr="00020FB1">
        <w:rPr>
          <w:rFonts w:ascii="Times New Roman" w:hAnsi="Times New Roman" w:cs="Times New Roman"/>
          <w:b/>
          <w:bCs/>
          <w:sz w:val="24"/>
          <w:szCs w:val="24"/>
        </w:rPr>
        <w:t>Dr. Clemon C Malbreau III</w:t>
      </w:r>
      <w:r w:rsidR="00020FB1">
        <w:rPr>
          <w:rFonts w:ascii="Times New Roman" w:hAnsi="Times New Roman" w:cs="Times New Roman"/>
          <w:sz w:val="24"/>
          <w:szCs w:val="24"/>
        </w:rPr>
        <w:t xml:space="preserve"> </w:t>
      </w:r>
      <w:hyperlink r:id="rId40" w:history="1">
        <w:r w:rsidR="00020FB1" w:rsidRPr="00E9287F">
          <w:rPr>
            <w:rStyle w:val="Hyperlink"/>
            <w:rFonts w:ascii="Times New Roman" w:hAnsi="Times New Roman" w:cs="Times New Roman"/>
            <w:sz w:val="24"/>
            <w:szCs w:val="24"/>
          </w:rPr>
          <w:t>malbreaucc@lamarpa.edu</w:t>
        </w:r>
      </w:hyperlink>
      <w:r w:rsidR="00020FB1">
        <w:rPr>
          <w:rFonts w:ascii="Times New Roman" w:hAnsi="Times New Roman" w:cs="Times New Roman"/>
          <w:sz w:val="24"/>
          <w:szCs w:val="24"/>
        </w:rPr>
        <w:t xml:space="preserve"> </w:t>
      </w:r>
      <w:r w:rsidR="00940578">
        <w:rPr>
          <w:rFonts w:ascii="Times New Roman" w:hAnsi="Times New Roman" w:cs="Times New Roman"/>
          <w:sz w:val="24"/>
          <w:szCs w:val="24"/>
        </w:rPr>
        <w:t xml:space="preserve"> </w:t>
      </w:r>
      <w:r w:rsidRPr="002D65DD">
        <w:rPr>
          <w:rFonts w:ascii="Times New Roman" w:hAnsi="Times New Roman" w:cs="Times New Roman"/>
          <w:sz w:val="24"/>
          <w:szCs w:val="24"/>
        </w:rPr>
        <w:t>409-984-6</w:t>
      </w:r>
      <w:r w:rsidR="00020FB1">
        <w:rPr>
          <w:rFonts w:ascii="Times New Roman" w:hAnsi="Times New Roman" w:cs="Times New Roman"/>
          <w:sz w:val="24"/>
          <w:szCs w:val="24"/>
        </w:rPr>
        <w:t xml:space="preserve">540. </w:t>
      </w:r>
    </w:p>
    <w:p w14:paraId="04EE9ACC" w14:textId="08B0DA1B" w:rsidR="00C57476" w:rsidRPr="002D65DD" w:rsidRDefault="00C57476" w:rsidP="00940578">
      <w:pPr>
        <w:tabs>
          <w:tab w:val="left" w:pos="-1080"/>
          <w:tab w:val="left" w:pos="-720"/>
        </w:tabs>
        <w:spacing w:after="120" w:line="240" w:lineRule="auto"/>
        <w:rPr>
          <w:rFonts w:ascii="Times New Roman" w:hAnsi="Times New Roman" w:cs="Times New Roman"/>
          <w:sz w:val="24"/>
          <w:szCs w:val="24"/>
        </w:rPr>
      </w:pPr>
      <w:r w:rsidRPr="00997281">
        <w:rPr>
          <w:rFonts w:ascii="Times New Roman" w:hAnsi="Times New Roman" w:cs="Times New Roman"/>
          <w:b/>
          <w:bCs/>
          <w:sz w:val="24"/>
          <w:szCs w:val="24"/>
        </w:rPr>
        <w:t>Third:</w:t>
      </w:r>
      <w:r w:rsidRPr="002D65DD">
        <w:rPr>
          <w:rFonts w:ascii="Times New Roman" w:hAnsi="Times New Roman" w:cs="Times New Roman"/>
          <w:sz w:val="24"/>
          <w:szCs w:val="24"/>
        </w:rPr>
        <w:t xml:space="preserve"> </w:t>
      </w:r>
      <w:r w:rsidR="00626C17">
        <w:rPr>
          <w:rFonts w:ascii="Times New Roman" w:hAnsi="Times New Roman" w:cs="Times New Roman"/>
          <w:sz w:val="24"/>
          <w:szCs w:val="24"/>
        </w:rPr>
        <w:t xml:space="preserve"> </w:t>
      </w:r>
      <w:r w:rsidR="00940578" w:rsidRPr="002D65DD">
        <w:rPr>
          <w:rFonts w:ascii="Times New Roman" w:hAnsi="Times New Roman" w:cs="Times New Roman"/>
          <w:sz w:val="24"/>
          <w:szCs w:val="24"/>
        </w:rPr>
        <w:t xml:space="preserve">Dr. Blas Canedo </w:t>
      </w:r>
      <w:proofErr w:type="gramStart"/>
      <w:r w:rsidR="00940578" w:rsidRPr="002D65DD">
        <w:rPr>
          <w:rFonts w:ascii="Times New Roman" w:hAnsi="Times New Roman" w:cs="Times New Roman"/>
          <w:sz w:val="24"/>
          <w:szCs w:val="24"/>
        </w:rPr>
        <w:t>Gonzalez</w:t>
      </w:r>
      <w:r w:rsidR="00940578">
        <w:rPr>
          <w:rFonts w:ascii="Times New Roman" w:hAnsi="Times New Roman" w:cs="Times New Roman"/>
          <w:sz w:val="24"/>
          <w:szCs w:val="24"/>
        </w:rPr>
        <w:t xml:space="preserve">, </w:t>
      </w:r>
      <w:r w:rsidR="00940578" w:rsidRPr="002D65DD">
        <w:rPr>
          <w:rFonts w:ascii="Times New Roman" w:hAnsi="Times New Roman" w:cs="Times New Roman"/>
          <w:sz w:val="24"/>
          <w:szCs w:val="24"/>
        </w:rPr>
        <w:t xml:space="preserve"> </w:t>
      </w:r>
      <w:r w:rsidR="00F54A02" w:rsidRPr="002D65DD">
        <w:rPr>
          <w:rFonts w:ascii="Times New Roman" w:hAnsi="Times New Roman" w:cs="Times New Roman"/>
          <w:sz w:val="24"/>
          <w:szCs w:val="24"/>
        </w:rPr>
        <w:t>Department</w:t>
      </w:r>
      <w:proofErr w:type="gramEnd"/>
      <w:r w:rsidR="00F54A02" w:rsidRPr="002D65DD">
        <w:rPr>
          <w:rFonts w:ascii="Times New Roman" w:hAnsi="Times New Roman" w:cs="Times New Roman"/>
          <w:sz w:val="24"/>
          <w:szCs w:val="24"/>
        </w:rPr>
        <w:t xml:space="preserve"> Chair</w:t>
      </w:r>
      <w:r w:rsidR="00940578">
        <w:rPr>
          <w:rFonts w:ascii="Times New Roman" w:hAnsi="Times New Roman" w:cs="Times New Roman"/>
          <w:sz w:val="24"/>
          <w:szCs w:val="24"/>
        </w:rPr>
        <w:t xml:space="preserve">, </w:t>
      </w:r>
      <w:hyperlink r:id="rId41" w:history="1">
        <w:r w:rsidR="008A2699" w:rsidRPr="00A44736">
          <w:rPr>
            <w:rStyle w:val="Hyperlink"/>
            <w:rFonts w:ascii="Times New Roman" w:hAnsi="Times New Roman" w:cs="Times New Roman"/>
            <w:sz w:val="24"/>
            <w:szCs w:val="24"/>
          </w:rPr>
          <w:t>canedoba@lamarpa.edu</w:t>
        </w:r>
      </w:hyperlink>
      <w:r w:rsidR="008A2699">
        <w:rPr>
          <w:rFonts w:ascii="Times New Roman" w:hAnsi="Times New Roman" w:cs="Times New Roman"/>
          <w:sz w:val="24"/>
          <w:szCs w:val="24"/>
        </w:rPr>
        <w:t xml:space="preserve"> </w:t>
      </w:r>
    </w:p>
    <w:p w14:paraId="33FB866C" w14:textId="356F4AC5" w:rsidR="009E2C62" w:rsidRPr="00940578" w:rsidRDefault="00C57476" w:rsidP="006D7A3C">
      <w:pPr>
        <w:tabs>
          <w:tab w:val="left" w:pos="-1080"/>
          <w:tab w:val="left" w:pos="-720"/>
        </w:tabs>
        <w:spacing w:after="120" w:line="240" w:lineRule="auto"/>
        <w:rPr>
          <w:rFonts w:ascii="Times New Roman" w:hAnsi="Times New Roman" w:cs="Times New Roman"/>
          <w:sz w:val="24"/>
          <w:szCs w:val="24"/>
        </w:rPr>
      </w:pPr>
      <w:r w:rsidRPr="00997281">
        <w:rPr>
          <w:rFonts w:ascii="Times New Roman" w:hAnsi="Times New Roman" w:cs="Times New Roman"/>
          <w:b/>
          <w:bCs/>
          <w:sz w:val="24"/>
          <w:szCs w:val="24"/>
        </w:rPr>
        <w:t>Fourth:</w:t>
      </w:r>
      <w:r w:rsidRPr="002D65DD">
        <w:rPr>
          <w:rFonts w:ascii="Times New Roman" w:hAnsi="Times New Roman" w:cs="Times New Roman"/>
          <w:sz w:val="24"/>
          <w:szCs w:val="24"/>
        </w:rPr>
        <w:t xml:space="preserve"> </w:t>
      </w:r>
      <w:r w:rsidR="00940578" w:rsidRPr="002D65DD">
        <w:rPr>
          <w:rFonts w:ascii="Times New Roman" w:hAnsi="Times New Roman" w:cs="Times New Roman"/>
          <w:sz w:val="24"/>
          <w:szCs w:val="24"/>
        </w:rPr>
        <w:t>Dr. Melissa Armentor</w:t>
      </w:r>
      <w:r w:rsidR="00940578">
        <w:rPr>
          <w:rFonts w:ascii="Times New Roman" w:hAnsi="Times New Roman" w:cs="Times New Roman"/>
          <w:sz w:val="24"/>
          <w:szCs w:val="24"/>
        </w:rPr>
        <w:t xml:space="preserve">, </w:t>
      </w:r>
      <w:r w:rsidRPr="002D65DD">
        <w:rPr>
          <w:rFonts w:ascii="Times New Roman" w:hAnsi="Times New Roman" w:cs="Times New Roman"/>
          <w:sz w:val="24"/>
          <w:szCs w:val="24"/>
        </w:rPr>
        <w:t xml:space="preserve">Dean of </w:t>
      </w:r>
      <w:r w:rsidR="004B1539" w:rsidRPr="002D65DD">
        <w:rPr>
          <w:rFonts w:ascii="Times New Roman" w:hAnsi="Times New Roman" w:cs="Times New Roman"/>
          <w:sz w:val="24"/>
          <w:szCs w:val="24"/>
        </w:rPr>
        <w:t>Educational Programs</w:t>
      </w:r>
      <w:r w:rsidR="00940578">
        <w:rPr>
          <w:rFonts w:ascii="Times New Roman" w:hAnsi="Times New Roman" w:cs="Times New Roman"/>
          <w:sz w:val="24"/>
          <w:szCs w:val="24"/>
        </w:rPr>
        <w:t xml:space="preserve">, </w:t>
      </w:r>
      <w:hyperlink r:id="rId42" w:history="1">
        <w:r w:rsidR="008A2699" w:rsidRPr="00A44736">
          <w:rPr>
            <w:rStyle w:val="Hyperlink"/>
            <w:rFonts w:ascii="Times New Roman" w:hAnsi="Times New Roman" w:cs="Times New Roman"/>
            <w:sz w:val="24"/>
            <w:szCs w:val="24"/>
          </w:rPr>
          <w:t>armentormf@lamarpa.edu</w:t>
        </w:r>
      </w:hyperlink>
      <w:r w:rsidR="008A2699">
        <w:rPr>
          <w:rFonts w:ascii="Times New Roman" w:hAnsi="Times New Roman" w:cs="Times New Roman"/>
          <w:sz w:val="24"/>
          <w:szCs w:val="24"/>
        </w:rPr>
        <w:t xml:space="preserve"> </w:t>
      </w:r>
    </w:p>
    <w:p w14:paraId="6B625569"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09B92FEB"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0178F5E2"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21F785C3"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5A91583B"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40A03299" w14:textId="77777777" w:rsidR="00E11C4E" w:rsidRDefault="00E11C4E" w:rsidP="00C57476">
      <w:pPr>
        <w:tabs>
          <w:tab w:val="left" w:pos="-1080"/>
          <w:tab w:val="left" w:pos="-720"/>
        </w:tabs>
        <w:spacing w:after="0" w:line="240" w:lineRule="auto"/>
        <w:jc w:val="both"/>
        <w:rPr>
          <w:rFonts w:ascii="Times New Roman" w:hAnsi="Times New Roman" w:cs="Times New Roman"/>
          <w:b/>
          <w:sz w:val="24"/>
          <w:szCs w:val="24"/>
        </w:rPr>
      </w:pPr>
    </w:p>
    <w:p w14:paraId="3F67DED2" w14:textId="14F2C5F0" w:rsidR="005809C6" w:rsidRDefault="00C57476" w:rsidP="00C57476">
      <w:pPr>
        <w:tabs>
          <w:tab w:val="left" w:pos="-1080"/>
          <w:tab w:val="left" w:pos="-720"/>
        </w:tabs>
        <w:spacing w:after="0" w:line="240" w:lineRule="auto"/>
        <w:jc w:val="both"/>
        <w:rPr>
          <w:rFonts w:ascii="Times New Roman" w:hAnsi="Times New Roman" w:cs="Times New Roman"/>
          <w:b/>
          <w:sz w:val="24"/>
          <w:szCs w:val="24"/>
        </w:rPr>
      </w:pPr>
      <w:r w:rsidRPr="002D65DD">
        <w:rPr>
          <w:rFonts w:ascii="Times New Roman" w:hAnsi="Times New Roman" w:cs="Times New Roman"/>
          <w:b/>
          <w:sz w:val="24"/>
          <w:szCs w:val="24"/>
        </w:rPr>
        <w:t>NOTICE:</w:t>
      </w:r>
      <w:r w:rsidR="00626C17">
        <w:rPr>
          <w:rFonts w:ascii="Times New Roman" w:hAnsi="Times New Roman" w:cs="Times New Roman"/>
          <w:b/>
          <w:sz w:val="24"/>
          <w:szCs w:val="24"/>
        </w:rPr>
        <w:t xml:space="preserve"> </w:t>
      </w:r>
      <w:r w:rsidR="003D6AA1" w:rsidRPr="002D65DD">
        <w:rPr>
          <w:rFonts w:ascii="Times New Roman" w:hAnsi="Times New Roman" w:cs="Times New Roman"/>
          <w:b/>
          <w:sz w:val="24"/>
          <w:szCs w:val="24"/>
        </w:rPr>
        <w:t xml:space="preserve">Student </w:t>
      </w:r>
      <w:r w:rsidRPr="002D65DD">
        <w:rPr>
          <w:rFonts w:ascii="Times New Roman" w:hAnsi="Times New Roman" w:cs="Times New Roman"/>
          <w:b/>
          <w:sz w:val="24"/>
          <w:szCs w:val="24"/>
        </w:rPr>
        <w:t xml:space="preserve">must bring </w:t>
      </w:r>
      <w:r w:rsidR="00447E14" w:rsidRPr="002D65DD">
        <w:rPr>
          <w:rFonts w:ascii="Times New Roman" w:hAnsi="Times New Roman" w:cs="Times New Roman"/>
          <w:b/>
          <w:sz w:val="24"/>
          <w:szCs w:val="24"/>
        </w:rPr>
        <w:t xml:space="preserve">all </w:t>
      </w:r>
      <w:r w:rsidRPr="002D65DD">
        <w:rPr>
          <w:rFonts w:ascii="Times New Roman" w:hAnsi="Times New Roman" w:cs="Times New Roman"/>
          <w:b/>
          <w:sz w:val="24"/>
          <w:szCs w:val="24"/>
        </w:rPr>
        <w:t xml:space="preserve">counseling </w:t>
      </w:r>
      <w:r w:rsidR="008F3541" w:rsidRPr="002D65DD">
        <w:rPr>
          <w:rFonts w:ascii="Times New Roman" w:hAnsi="Times New Roman" w:cs="Times New Roman"/>
          <w:b/>
          <w:sz w:val="24"/>
          <w:szCs w:val="24"/>
        </w:rPr>
        <w:t xml:space="preserve">notes and </w:t>
      </w:r>
      <w:r w:rsidR="00AA0F17" w:rsidRPr="002D65DD">
        <w:rPr>
          <w:rFonts w:ascii="Times New Roman" w:hAnsi="Times New Roman" w:cs="Times New Roman"/>
          <w:b/>
          <w:sz w:val="24"/>
          <w:szCs w:val="24"/>
        </w:rPr>
        <w:t>notifications</w:t>
      </w:r>
      <w:r w:rsidRPr="002D65DD">
        <w:rPr>
          <w:rFonts w:ascii="Times New Roman" w:hAnsi="Times New Roman" w:cs="Times New Roman"/>
          <w:b/>
          <w:sz w:val="24"/>
          <w:szCs w:val="24"/>
        </w:rPr>
        <w:t xml:space="preserve"> from the instructor and/or program </w:t>
      </w:r>
      <w:r w:rsidR="004F28A1" w:rsidRPr="002D65DD">
        <w:rPr>
          <w:rFonts w:ascii="Times New Roman" w:hAnsi="Times New Roman" w:cs="Times New Roman"/>
          <w:b/>
          <w:sz w:val="24"/>
          <w:szCs w:val="24"/>
        </w:rPr>
        <w:t>director</w:t>
      </w:r>
      <w:r w:rsidRPr="002D65DD">
        <w:rPr>
          <w:rFonts w:ascii="Times New Roman" w:hAnsi="Times New Roman" w:cs="Times New Roman"/>
          <w:b/>
          <w:sz w:val="24"/>
          <w:szCs w:val="24"/>
        </w:rPr>
        <w:t xml:space="preserve"> before seeing the department chair, dean, or vice president</w:t>
      </w:r>
      <w:r w:rsidR="001925C9" w:rsidRPr="002D65DD">
        <w:rPr>
          <w:rFonts w:ascii="Times New Roman" w:hAnsi="Times New Roman" w:cs="Times New Roman"/>
          <w:b/>
          <w:sz w:val="24"/>
          <w:szCs w:val="24"/>
        </w:rPr>
        <w:t xml:space="preserve">. </w:t>
      </w:r>
      <w:r w:rsidRPr="002D65DD">
        <w:rPr>
          <w:rFonts w:ascii="Times New Roman" w:hAnsi="Times New Roman" w:cs="Times New Roman"/>
          <w:b/>
          <w:sz w:val="24"/>
          <w:szCs w:val="24"/>
        </w:rPr>
        <w:t>If you jump the chain of command, you will not be seen</w:t>
      </w:r>
      <w:r w:rsidR="001925C9" w:rsidRPr="002D65DD">
        <w:rPr>
          <w:rFonts w:ascii="Times New Roman" w:hAnsi="Times New Roman" w:cs="Times New Roman"/>
          <w:b/>
          <w:sz w:val="24"/>
          <w:szCs w:val="24"/>
        </w:rPr>
        <w:t xml:space="preserve">. </w:t>
      </w:r>
      <w:r w:rsidRPr="002D65DD">
        <w:rPr>
          <w:rFonts w:ascii="Times New Roman" w:hAnsi="Times New Roman" w:cs="Times New Roman"/>
          <w:b/>
          <w:sz w:val="24"/>
          <w:szCs w:val="24"/>
        </w:rPr>
        <w:t>You will be sent back to follow the chain of command</w:t>
      </w:r>
      <w:r w:rsidR="00940578">
        <w:rPr>
          <w:rFonts w:ascii="Times New Roman" w:hAnsi="Times New Roman" w:cs="Times New Roman"/>
          <w:b/>
          <w:sz w:val="24"/>
          <w:szCs w:val="24"/>
        </w:rPr>
        <w:t>.</w:t>
      </w:r>
    </w:p>
    <w:p w14:paraId="27ED5A1C"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31199EAE"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15720A70"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51C9D230"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5452AA7E"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4082E2ED"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119AFEEE"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6EF29B63"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721E5F78"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72DB8A2F"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24682CC9"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2A8A887F"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5282B9B9"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4F43D823"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1B2F6731"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1CD6C15D"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17C5DF60" w14:textId="77777777" w:rsidR="00020FB1" w:rsidRDefault="00020FB1" w:rsidP="00C57476">
      <w:pPr>
        <w:tabs>
          <w:tab w:val="left" w:pos="-1080"/>
          <w:tab w:val="left" w:pos="-720"/>
        </w:tabs>
        <w:spacing w:after="0" w:line="240" w:lineRule="auto"/>
        <w:jc w:val="both"/>
        <w:rPr>
          <w:rFonts w:ascii="Times New Roman" w:hAnsi="Times New Roman" w:cs="Times New Roman"/>
          <w:b/>
          <w:sz w:val="24"/>
          <w:szCs w:val="24"/>
        </w:rPr>
      </w:pPr>
    </w:p>
    <w:p w14:paraId="528FBEBB"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410B6E66"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37074AD4"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644F38F5"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5E4D35D0"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18E82B79"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13DAD94B"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10E017BE" w14:textId="77777777" w:rsidR="00D0179F" w:rsidRDefault="00D0179F" w:rsidP="00C57476">
      <w:pPr>
        <w:tabs>
          <w:tab w:val="left" w:pos="-1080"/>
          <w:tab w:val="left" w:pos="-720"/>
        </w:tabs>
        <w:spacing w:after="0" w:line="240" w:lineRule="auto"/>
        <w:jc w:val="both"/>
        <w:rPr>
          <w:rFonts w:ascii="Times New Roman" w:hAnsi="Times New Roman" w:cs="Times New Roman"/>
          <w:b/>
          <w:sz w:val="24"/>
          <w:szCs w:val="24"/>
        </w:rPr>
      </w:pPr>
    </w:p>
    <w:p w14:paraId="77DE6C4B" w14:textId="05400447" w:rsidR="00020FB1" w:rsidRDefault="00020FB1" w:rsidP="00C57476">
      <w:pPr>
        <w:tabs>
          <w:tab w:val="left" w:pos="-1080"/>
          <w:tab w:val="left" w:pos="-720"/>
        </w:tabs>
        <w:spacing w:after="0" w:line="240" w:lineRule="auto"/>
        <w:jc w:val="both"/>
        <w:rPr>
          <w:rFonts w:ascii="Times New Roman" w:hAnsi="Times New Roman" w:cs="Times New Roman"/>
          <w:b/>
          <w:sz w:val="24"/>
          <w:szCs w:val="24"/>
        </w:rPr>
        <w:sectPr w:rsidR="00020FB1" w:rsidSect="00486751">
          <w:type w:val="continuous"/>
          <w:pgSz w:w="12240" w:h="15840"/>
          <w:pgMar w:top="1440" w:right="1440" w:bottom="1440" w:left="1440" w:header="720" w:footer="720" w:gutter="0"/>
          <w:cols w:num="2" w:sep="1" w:space="720"/>
          <w:docGrid w:linePitch="360"/>
        </w:sectPr>
      </w:pPr>
    </w:p>
    <w:p w14:paraId="4641AF2E" w14:textId="5367A7A1" w:rsidR="00D0179F" w:rsidRDefault="00D0179F" w:rsidP="00F23CBA">
      <w:pPr>
        <w:tabs>
          <w:tab w:val="left" w:pos="-1080"/>
          <w:tab w:val="left" w:pos="-720"/>
        </w:tabs>
        <w:spacing w:after="0" w:line="240" w:lineRule="auto"/>
        <w:rPr>
          <w:rFonts w:ascii="Times New Roman" w:eastAsia="Calibri" w:hAnsi="Times New Roman" w:cs="Times New Roman"/>
          <w:b/>
          <w:sz w:val="24"/>
          <w:szCs w:val="24"/>
        </w:rPr>
      </w:pPr>
    </w:p>
    <w:p w14:paraId="4BB0ADDC" w14:textId="1E5DC6E0" w:rsidR="00916DE1" w:rsidRPr="00916DE1" w:rsidRDefault="005809C6" w:rsidP="005809C6">
      <w:pPr>
        <w:tabs>
          <w:tab w:val="left" w:pos="-1080"/>
          <w:tab w:val="left" w:pos="-720"/>
        </w:tabs>
        <w:spacing w:after="0" w:line="240" w:lineRule="auto"/>
        <w:jc w:val="center"/>
        <w:rPr>
          <w:rFonts w:ascii="Times New Roman" w:eastAsia="Calibri" w:hAnsi="Times New Roman" w:cs="Times New Roman"/>
          <w:b/>
          <w:sz w:val="24"/>
          <w:szCs w:val="24"/>
        </w:rPr>
      </w:pPr>
      <w:r w:rsidRPr="00916DE1">
        <w:rPr>
          <w:rFonts w:ascii="Arial" w:eastAsia="Times New Roman" w:hAnsi="Arial" w:cs="Arial"/>
          <w:noProof/>
          <w:color w:val="000000"/>
          <w:sz w:val="28"/>
          <w:szCs w:val="28"/>
        </w:rPr>
        <w:drawing>
          <wp:anchor distT="0" distB="0" distL="114300" distR="114300" simplePos="0" relativeHeight="251658240" behindDoc="1" locked="0" layoutInCell="1" allowOverlap="1" wp14:anchorId="56908A32" wp14:editId="60EBCA59">
            <wp:simplePos x="0" y="0"/>
            <wp:positionH relativeFrom="column">
              <wp:posOffset>19050</wp:posOffset>
            </wp:positionH>
            <wp:positionV relativeFrom="paragraph">
              <wp:posOffset>9525</wp:posOffset>
            </wp:positionV>
            <wp:extent cx="1400175" cy="563880"/>
            <wp:effectExtent l="0" t="0" r="9525" b="7620"/>
            <wp:wrapTight wrapText="bothSides">
              <wp:wrapPolygon edited="0">
                <wp:start x="0" y="0"/>
                <wp:lineTo x="0" y="21162"/>
                <wp:lineTo x="21453" y="21162"/>
                <wp:lineTo x="214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0175" cy="563880"/>
                    </a:xfrm>
                    <a:prstGeom prst="rect">
                      <a:avLst/>
                    </a:prstGeom>
                    <a:noFill/>
                  </pic:spPr>
                </pic:pic>
              </a:graphicData>
            </a:graphic>
            <wp14:sizeRelH relativeFrom="margin">
              <wp14:pctWidth>0</wp14:pctWidth>
            </wp14:sizeRelH>
            <wp14:sizeRelV relativeFrom="margin">
              <wp14:pctHeight>0</wp14:pctHeight>
            </wp14:sizeRelV>
          </wp:anchor>
        </w:drawing>
      </w:r>
      <w:r w:rsidR="00916DE1" w:rsidRPr="00916DE1">
        <w:rPr>
          <w:rFonts w:ascii="Times New Roman" w:eastAsia="Calibri" w:hAnsi="Times New Roman" w:cs="Times New Roman"/>
          <w:b/>
          <w:sz w:val="24"/>
          <w:szCs w:val="24"/>
        </w:rPr>
        <w:t>BARBER</w:t>
      </w:r>
      <w:r w:rsidR="00F23CBA">
        <w:rPr>
          <w:rFonts w:ascii="Times New Roman" w:eastAsia="Calibri" w:hAnsi="Times New Roman" w:cs="Times New Roman"/>
          <w:b/>
          <w:sz w:val="24"/>
          <w:szCs w:val="24"/>
        </w:rPr>
        <w:t xml:space="preserve"> &amp; </w:t>
      </w:r>
      <w:proofErr w:type="gramStart"/>
      <w:r w:rsidR="00916DE1" w:rsidRPr="00916DE1">
        <w:rPr>
          <w:rFonts w:ascii="Times New Roman" w:eastAsia="Calibri" w:hAnsi="Times New Roman" w:cs="Times New Roman"/>
          <w:b/>
          <w:sz w:val="24"/>
          <w:szCs w:val="24"/>
        </w:rPr>
        <w:t>COSMETOLOGY</w:t>
      </w:r>
      <w:r w:rsidR="00F23CBA">
        <w:rPr>
          <w:rFonts w:ascii="Times New Roman" w:eastAsia="Calibri" w:hAnsi="Times New Roman" w:cs="Times New Roman"/>
          <w:b/>
          <w:sz w:val="24"/>
          <w:szCs w:val="24"/>
        </w:rPr>
        <w:t xml:space="preserve"> </w:t>
      </w:r>
      <w:r w:rsidR="00916DE1" w:rsidRPr="00916DE1">
        <w:rPr>
          <w:rFonts w:ascii="Times New Roman" w:eastAsia="Calibri" w:hAnsi="Times New Roman" w:cs="Times New Roman"/>
          <w:b/>
          <w:sz w:val="24"/>
          <w:szCs w:val="24"/>
        </w:rPr>
        <w:t xml:space="preserve"> PROGRAMS</w:t>
      </w:r>
      <w:proofErr w:type="gramEnd"/>
    </w:p>
    <w:p w14:paraId="540AAF2E" w14:textId="77777777" w:rsidR="00916DE1" w:rsidRPr="00916DE1" w:rsidRDefault="00916DE1" w:rsidP="00916DE1">
      <w:pPr>
        <w:spacing w:line="240" w:lineRule="auto"/>
        <w:jc w:val="center"/>
        <w:rPr>
          <w:rFonts w:ascii="Times New Roman" w:eastAsia="Calibri" w:hAnsi="Times New Roman" w:cs="Times New Roman"/>
          <w:b/>
          <w:sz w:val="24"/>
          <w:szCs w:val="24"/>
        </w:rPr>
      </w:pPr>
      <w:r w:rsidRPr="00916DE1">
        <w:rPr>
          <w:rFonts w:ascii="Times New Roman" w:eastAsia="Calibri" w:hAnsi="Times New Roman" w:cs="Times New Roman"/>
          <w:b/>
          <w:sz w:val="24"/>
          <w:szCs w:val="24"/>
        </w:rPr>
        <w:t>STUDENT WRITTEN NOTIFICATION</w:t>
      </w:r>
    </w:p>
    <w:p w14:paraId="42C8B10D" w14:textId="77777777" w:rsidR="005809C6" w:rsidRDefault="005809C6" w:rsidP="00916DE1">
      <w:pPr>
        <w:widowControl w:val="0"/>
        <w:spacing w:after="0" w:line="240" w:lineRule="auto"/>
        <w:rPr>
          <w:rFonts w:ascii="Times New Roman" w:eastAsia="Arial" w:hAnsi="Times New Roman" w:cs="Times New Roman"/>
          <w:sz w:val="24"/>
          <w:szCs w:val="24"/>
        </w:rPr>
      </w:pPr>
    </w:p>
    <w:p w14:paraId="38EF64E2" w14:textId="188F0BE9" w:rsidR="00916DE1" w:rsidRPr="00916DE1" w:rsidRDefault="00916DE1" w:rsidP="00916DE1">
      <w:pPr>
        <w:widowControl w:val="0"/>
        <w:spacing w:after="0" w:line="240" w:lineRule="auto"/>
        <w:rPr>
          <w:rFonts w:ascii="Times New Roman" w:eastAsia="Arial" w:hAnsi="Times New Roman" w:cs="Times New Roman"/>
          <w:sz w:val="24"/>
          <w:szCs w:val="24"/>
        </w:rPr>
      </w:pPr>
      <w:r w:rsidRPr="00916DE1">
        <w:rPr>
          <w:rFonts w:ascii="Times New Roman" w:eastAsia="Arial" w:hAnsi="Times New Roman" w:cs="Times New Roman"/>
          <w:sz w:val="24"/>
          <w:szCs w:val="24"/>
        </w:rPr>
        <w:t>Student’s Name:</w:t>
      </w:r>
      <w:r w:rsidRPr="00916DE1">
        <w:rPr>
          <w:rFonts w:ascii="Times New Roman" w:eastAsia="Arial" w:hAnsi="Times New Roman" w:cs="Times New Roman"/>
          <w:sz w:val="24"/>
          <w:szCs w:val="24"/>
        </w:rPr>
        <w:tab/>
        <w:t>____________________________________________________</w:t>
      </w:r>
    </w:p>
    <w:p w14:paraId="52FDFE87" w14:textId="77777777" w:rsidR="00916DE1" w:rsidRPr="00916DE1" w:rsidRDefault="00916DE1" w:rsidP="00916DE1">
      <w:pPr>
        <w:widowControl w:val="0"/>
        <w:spacing w:after="0" w:line="240" w:lineRule="auto"/>
        <w:rPr>
          <w:rFonts w:ascii="Times New Roman" w:eastAsia="Arial" w:hAnsi="Times New Roman" w:cs="Times New Roman"/>
          <w:sz w:val="24"/>
          <w:szCs w:val="24"/>
        </w:rPr>
      </w:pPr>
      <w:r w:rsidRPr="00916DE1">
        <w:rPr>
          <w:rFonts w:ascii="Times New Roman" w:eastAsia="Arial" w:hAnsi="Times New Roman" w:cs="Times New Roman"/>
          <w:sz w:val="24"/>
          <w:szCs w:val="24"/>
        </w:rPr>
        <w:t>Semester:</w:t>
      </w:r>
      <w:r w:rsidRPr="00916DE1">
        <w:rPr>
          <w:rFonts w:ascii="Times New Roman" w:eastAsia="Arial" w:hAnsi="Times New Roman" w:cs="Times New Roman"/>
          <w:sz w:val="24"/>
          <w:szCs w:val="24"/>
        </w:rPr>
        <w:tab/>
      </w:r>
      <w:r w:rsidRPr="00916DE1">
        <w:rPr>
          <w:rFonts w:ascii="Times New Roman" w:eastAsia="Arial" w:hAnsi="Times New Roman" w:cs="Times New Roman"/>
          <w:sz w:val="24"/>
          <w:szCs w:val="24"/>
        </w:rPr>
        <w:tab/>
        <w:t>____________________________________________________</w:t>
      </w:r>
    </w:p>
    <w:p w14:paraId="751A655E" w14:textId="77777777" w:rsidR="00916DE1" w:rsidRPr="00916DE1" w:rsidRDefault="00916DE1" w:rsidP="00916DE1">
      <w:pPr>
        <w:widowControl w:val="0"/>
        <w:spacing w:after="0" w:line="240" w:lineRule="auto"/>
        <w:rPr>
          <w:rFonts w:ascii="Times New Roman" w:eastAsia="Arial" w:hAnsi="Times New Roman" w:cs="Times New Roman"/>
          <w:sz w:val="24"/>
          <w:szCs w:val="24"/>
        </w:rPr>
      </w:pPr>
    </w:p>
    <w:p w14:paraId="43BEAB29" w14:textId="50BEADAB" w:rsidR="00916DE1" w:rsidRPr="005809C6" w:rsidRDefault="00916DE1" w:rsidP="00916DE1">
      <w:pPr>
        <w:widowControl w:val="0"/>
        <w:spacing w:after="0" w:line="240" w:lineRule="auto"/>
        <w:rPr>
          <w:rFonts w:ascii="Times New Roman" w:eastAsia="Times New Roman" w:hAnsi="Times New Roman" w:cs="Times New Roman"/>
          <w:b/>
          <w:sz w:val="24"/>
          <w:szCs w:val="24"/>
        </w:rPr>
      </w:pPr>
      <w:r w:rsidRPr="00916DE1">
        <w:rPr>
          <w:rFonts w:ascii="Times New Roman" w:eastAsia="Times New Roman" w:hAnsi="Times New Roman" w:cs="Times New Roman"/>
          <w:b/>
          <w:w w:val="105"/>
          <w:sz w:val="24"/>
          <w:szCs w:val="24"/>
        </w:rPr>
        <w:t>REASON</w:t>
      </w:r>
      <w:r w:rsidRPr="00916DE1">
        <w:rPr>
          <w:rFonts w:ascii="Times New Roman" w:eastAsia="Times New Roman" w:hAnsi="Times New Roman" w:cs="Times New Roman"/>
          <w:b/>
          <w:spacing w:val="-35"/>
          <w:w w:val="105"/>
          <w:sz w:val="24"/>
          <w:szCs w:val="24"/>
        </w:rPr>
        <w:t xml:space="preserve"> </w:t>
      </w:r>
      <w:r w:rsidRPr="00916DE1">
        <w:rPr>
          <w:rFonts w:ascii="Times New Roman" w:eastAsia="Times New Roman" w:hAnsi="Times New Roman" w:cs="Times New Roman"/>
          <w:b/>
          <w:w w:val="105"/>
          <w:sz w:val="24"/>
          <w:szCs w:val="24"/>
        </w:rPr>
        <w:t>FOR</w:t>
      </w:r>
      <w:r w:rsidRPr="00916DE1">
        <w:rPr>
          <w:rFonts w:ascii="Times New Roman" w:eastAsia="Times New Roman" w:hAnsi="Times New Roman" w:cs="Times New Roman"/>
          <w:b/>
          <w:spacing w:val="-37"/>
          <w:w w:val="105"/>
          <w:sz w:val="24"/>
          <w:szCs w:val="24"/>
        </w:rPr>
        <w:t xml:space="preserve"> </w:t>
      </w:r>
      <w:r w:rsidRPr="00916DE1">
        <w:rPr>
          <w:rFonts w:ascii="Times New Roman" w:eastAsia="Times New Roman" w:hAnsi="Times New Roman" w:cs="Times New Roman"/>
          <w:b/>
          <w:w w:val="105"/>
          <w:sz w:val="24"/>
          <w:szCs w:val="24"/>
        </w:rPr>
        <w:t>NOTIFIC</w:t>
      </w:r>
      <w:r w:rsidRPr="00916DE1">
        <w:rPr>
          <w:rFonts w:ascii="Times New Roman" w:eastAsia="Times New Roman" w:hAnsi="Times New Roman" w:cs="Times New Roman"/>
          <w:b/>
          <w:spacing w:val="-24"/>
          <w:w w:val="105"/>
          <w:sz w:val="24"/>
          <w:szCs w:val="24"/>
        </w:rPr>
        <w:t>A</w:t>
      </w:r>
      <w:r w:rsidRPr="00916DE1">
        <w:rPr>
          <w:rFonts w:ascii="Times New Roman" w:eastAsia="Times New Roman" w:hAnsi="Times New Roman" w:cs="Times New Roman"/>
          <w:b/>
          <w:w w:val="105"/>
          <w:sz w:val="24"/>
          <w:szCs w:val="24"/>
        </w:rPr>
        <w:t>TION:</w:t>
      </w:r>
    </w:p>
    <w:p w14:paraId="04B92E26" w14:textId="38A81A73" w:rsidR="00916DE1" w:rsidRPr="00916DE1" w:rsidRDefault="001925C9" w:rsidP="00916DE1">
      <w:pPr>
        <w:widowControl w:val="0"/>
        <w:spacing w:after="0" w:line="240" w:lineRule="auto"/>
        <w:rPr>
          <w:rFonts w:ascii="Times New Roman" w:eastAsia="Times New Roman" w:hAnsi="Times New Roman" w:cs="Times New Roman"/>
          <w:spacing w:val="-3"/>
          <w:w w:val="120"/>
          <w:sz w:val="20"/>
          <w:szCs w:val="20"/>
        </w:rPr>
      </w:pPr>
      <w:r w:rsidRPr="00916DE1">
        <w:rPr>
          <w:rFonts w:ascii="Times New Roman" w:eastAsia="Times New Roman" w:hAnsi="Times New Roman" w:cs="Times New Roman"/>
          <w:w w:val="120"/>
          <w:sz w:val="24"/>
          <w:szCs w:val="24"/>
        </w:rPr>
        <w:t>(</w:t>
      </w:r>
      <w:proofErr w:type="gramStart"/>
      <w:r w:rsidRPr="00916DE1">
        <w:rPr>
          <w:rFonts w:ascii="Times New Roman" w:eastAsia="Times New Roman" w:hAnsi="Times New Roman" w:cs="Times New Roman"/>
          <w:w w:val="120"/>
          <w:sz w:val="24"/>
          <w:szCs w:val="24"/>
        </w:rPr>
        <w:t>)</w:t>
      </w:r>
      <w:r w:rsidR="00916DE1" w:rsidRPr="00916DE1">
        <w:rPr>
          <w:rFonts w:ascii="Times New Roman" w:eastAsia="Times New Roman" w:hAnsi="Times New Roman" w:cs="Times New Roman"/>
          <w:spacing w:val="-4"/>
          <w:w w:val="120"/>
          <w:sz w:val="24"/>
          <w:szCs w:val="24"/>
        </w:rPr>
        <w:t xml:space="preserve"> </w:t>
      </w:r>
      <w:r w:rsidR="00916DE1" w:rsidRPr="00916DE1">
        <w:rPr>
          <w:rFonts w:ascii="Times New Roman" w:eastAsia="Times New Roman" w:hAnsi="Times New Roman" w:cs="Times New Roman"/>
          <w:spacing w:val="-4"/>
          <w:w w:val="120"/>
          <w:sz w:val="24"/>
          <w:szCs w:val="24"/>
        </w:rPr>
        <w:tab/>
      </w:r>
      <w:r w:rsidR="00916DE1" w:rsidRPr="00916DE1">
        <w:rPr>
          <w:rFonts w:ascii="Times New Roman" w:eastAsia="Times New Roman" w:hAnsi="Times New Roman" w:cs="Times New Roman"/>
          <w:b/>
          <w:spacing w:val="-3"/>
          <w:w w:val="120"/>
          <w:sz w:val="24"/>
          <w:szCs w:val="24"/>
        </w:rPr>
        <w:t>Dress</w:t>
      </w:r>
      <w:proofErr w:type="gramEnd"/>
      <w:r w:rsidR="00916DE1" w:rsidRPr="00916DE1">
        <w:rPr>
          <w:rFonts w:ascii="Times New Roman" w:eastAsia="Times New Roman" w:hAnsi="Times New Roman" w:cs="Times New Roman"/>
          <w:b/>
          <w:spacing w:val="-3"/>
          <w:w w:val="120"/>
          <w:sz w:val="24"/>
          <w:szCs w:val="24"/>
        </w:rPr>
        <w:t xml:space="preserve"> code policy:</w:t>
      </w:r>
    </w:p>
    <w:p w14:paraId="4F2C0AA5" w14:textId="4E344964" w:rsidR="00916DE1" w:rsidRPr="00916DE1" w:rsidRDefault="00916DE1" w:rsidP="00916DE1">
      <w:pPr>
        <w:widowControl w:val="0"/>
        <w:spacing w:after="0" w:line="240" w:lineRule="auto"/>
        <w:ind w:left="720"/>
        <w:rPr>
          <w:rFonts w:ascii="Times New Roman" w:eastAsia="Times New Roman" w:hAnsi="Times New Roman" w:cs="Times New Roman"/>
          <w:spacing w:val="-3"/>
          <w:w w:val="120"/>
          <w:sz w:val="20"/>
          <w:szCs w:val="20"/>
        </w:rPr>
      </w:pPr>
      <w:r w:rsidRPr="00916DE1">
        <w:rPr>
          <w:rFonts w:ascii="Times New Roman" w:eastAsia="Times New Roman" w:hAnsi="Times New Roman" w:cs="Times New Roman"/>
          <w:spacing w:val="-3"/>
          <w:w w:val="120"/>
          <w:sz w:val="20"/>
          <w:szCs w:val="20"/>
        </w:rPr>
        <w:t xml:space="preserve">____________loss of clock hours and sent home until in compliance with Cosmetology dress code </w:t>
      </w:r>
      <w:r w:rsidR="001925C9" w:rsidRPr="00916DE1">
        <w:rPr>
          <w:rFonts w:ascii="Times New Roman" w:eastAsia="Times New Roman" w:hAnsi="Times New Roman" w:cs="Times New Roman"/>
          <w:spacing w:val="-3"/>
          <w:w w:val="120"/>
          <w:sz w:val="20"/>
          <w:szCs w:val="20"/>
        </w:rPr>
        <w:t>policy.</w:t>
      </w:r>
    </w:p>
    <w:p w14:paraId="67A14789" w14:textId="77777777" w:rsidR="00916DE1" w:rsidRPr="00916DE1" w:rsidRDefault="00916DE1" w:rsidP="00916DE1">
      <w:pPr>
        <w:widowControl w:val="0"/>
        <w:spacing w:after="0" w:line="240" w:lineRule="auto"/>
        <w:ind w:left="720"/>
        <w:rPr>
          <w:rFonts w:ascii="Times New Roman" w:eastAsia="Times New Roman" w:hAnsi="Times New Roman" w:cs="Times New Roman"/>
          <w:spacing w:val="-3"/>
          <w:w w:val="120"/>
          <w:sz w:val="20"/>
          <w:szCs w:val="20"/>
        </w:rPr>
      </w:pPr>
    </w:p>
    <w:p w14:paraId="31424CAE" w14:textId="5425A1F3" w:rsidR="00916DE1" w:rsidRPr="00916DE1" w:rsidRDefault="001925C9" w:rsidP="00916DE1">
      <w:pPr>
        <w:widowControl w:val="0"/>
        <w:spacing w:after="0" w:line="240" w:lineRule="auto"/>
        <w:rPr>
          <w:rFonts w:ascii="Times New Roman" w:eastAsia="Times New Roman" w:hAnsi="Times New Roman" w:cs="Times New Roman"/>
          <w:spacing w:val="-3"/>
          <w:w w:val="120"/>
          <w:sz w:val="20"/>
          <w:szCs w:val="20"/>
        </w:rPr>
      </w:pPr>
      <w:r w:rsidRPr="00916DE1">
        <w:rPr>
          <w:rFonts w:ascii="Times New Roman" w:eastAsia="Times New Roman" w:hAnsi="Times New Roman" w:cs="Times New Roman"/>
          <w:spacing w:val="-3"/>
          <w:w w:val="120"/>
          <w:sz w:val="20"/>
          <w:szCs w:val="20"/>
        </w:rPr>
        <w:t>()</w:t>
      </w:r>
      <w:r w:rsidR="00916DE1" w:rsidRPr="00916DE1">
        <w:rPr>
          <w:rFonts w:ascii="Times New Roman" w:eastAsia="Times New Roman" w:hAnsi="Times New Roman" w:cs="Times New Roman"/>
          <w:spacing w:val="-3"/>
          <w:w w:val="120"/>
          <w:sz w:val="20"/>
          <w:szCs w:val="20"/>
        </w:rPr>
        <w:tab/>
      </w:r>
      <w:r w:rsidR="00916DE1" w:rsidRPr="00916DE1">
        <w:rPr>
          <w:rFonts w:ascii="Times New Roman" w:eastAsia="Times New Roman" w:hAnsi="Times New Roman" w:cs="Times New Roman"/>
          <w:b/>
          <w:spacing w:val="-3"/>
          <w:w w:val="120"/>
          <w:sz w:val="24"/>
          <w:szCs w:val="24"/>
        </w:rPr>
        <w:t>Cell phone policy</w:t>
      </w:r>
      <w:r w:rsidR="00916DE1" w:rsidRPr="00916DE1">
        <w:rPr>
          <w:rFonts w:ascii="Times New Roman" w:eastAsia="Times New Roman" w:hAnsi="Times New Roman" w:cs="Times New Roman"/>
          <w:spacing w:val="-3"/>
          <w:w w:val="120"/>
          <w:sz w:val="20"/>
          <w:szCs w:val="20"/>
        </w:rPr>
        <w:t>:</w:t>
      </w:r>
    </w:p>
    <w:p w14:paraId="578476FE" w14:textId="77777777" w:rsidR="00916DE1" w:rsidRPr="00916DE1" w:rsidRDefault="00916DE1" w:rsidP="00916DE1">
      <w:pPr>
        <w:widowControl w:val="0"/>
        <w:spacing w:after="0" w:line="24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ab/>
      </w:r>
      <w:r w:rsidRPr="00916DE1">
        <w:rPr>
          <w:rFonts w:ascii="Times New Roman" w:eastAsia="Times New Roman" w:hAnsi="Times New Roman" w:cs="Times New Roman"/>
          <w:sz w:val="24"/>
          <w:szCs w:val="24"/>
          <w:vertAlign w:val="superscript"/>
        </w:rPr>
        <w:t xml:space="preserve"> </w:t>
      </w:r>
      <w:r w:rsidRPr="00916DE1">
        <w:rPr>
          <w:rFonts w:ascii="Times New Roman" w:eastAsia="Times New Roman" w:hAnsi="Times New Roman" w:cs="Times New Roman"/>
          <w:sz w:val="24"/>
          <w:szCs w:val="24"/>
        </w:rPr>
        <w:t>_______</w:t>
      </w:r>
      <w:r w:rsidRPr="00916DE1">
        <w:rPr>
          <w:rFonts w:ascii="Times New Roman" w:eastAsia="Times New Roman" w:hAnsi="Times New Roman" w:cs="Times New Roman"/>
          <w:sz w:val="24"/>
          <w:szCs w:val="24"/>
        </w:rPr>
        <w:tab/>
        <w:t>1</w:t>
      </w:r>
      <w:r w:rsidRPr="00916DE1">
        <w:rPr>
          <w:rFonts w:ascii="Times New Roman" w:eastAsia="Times New Roman" w:hAnsi="Times New Roman" w:cs="Times New Roman"/>
          <w:sz w:val="24"/>
          <w:szCs w:val="24"/>
          <w:vertAlign w:val="superscript"/>
        </w:rPr>
        <w:t>st</w:t>
      </w:r>
      <w:r w:rsidRPr="00916DE1">
        <w:rPr>
          <w:rFonts w:ascii="Times New Roman" w:eastAsia="Times New Roman" w:hAnsi="Times New Roman" w:cs="Times New Roman"/>
          <w:sz w:val="24"/>
          <w:szCs w:val="24"/>
        </w:rPr>
        <w:t xml:space="preserve"> Verbal and Written Notification</w:t>
      </w:r>
    </w:p>
    <w:p w14:paraId="0FD5C891" w14:textId="77777777" w:rsidR="00916DE1" w:rsidRPr="00916DE1" w:rsidRDefault="00916DE1" w:rsidP="00916DE1">
      <w:pPr>
        <w:widowControl w:val="0"/>
        <w:spacing w:after="0" w:line="240" w:lineRule="auto"/>
        <w:ind w:firstLine="720"/>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 xml:space="preserve"> _______</w:t>
      </w:r>
      <w:r w:rsidRPr="00916DE1">
        <w:rPr>
          <w:rFonts w:ascii="Times New Roman" w:eastAsia="Times New Roman" w:hAnsi="Times New Roman" w:cs="Times New Roman"/>
          <w:sz w:val="24"/>
          <w:szCs w:val="24"/>
        </w:rPr>
        <w:tab/>
        <w:t>2</w:t>
      </w:r>
      <w:r w:rsidRPr="00916DE1">
        <w:rPr>
          <w:rFonts w:ascii="Times New Roman" w:eastAsia="Times New Roman" w:hAnsi="Times New Roman" w:cs="Times New Roman"/>
          <w:sz w:val="24"/>
          <w:szCs w:val="24"/>
          <w:vertAlign w:val="superscript"/>
        </w:rPr>
        <w:t>nd</w:t>
      </w:r>
      <w:r w:rsidRPr="00916DE1">
        <w:rPr>
          <w:rFonts w:ascii="Times New Roman" w:eastAsia="Times New Roman" w:hAnsi="Times New Roman" w:cs="Times New Roman"/>
          <w:sz w:val="24"/>
          <w:szCs w:val="24"/>
        </w:rPr>
        <w:t xml:space="preserve"> Verbal and Written Notification </w:t>
      </w:r>
    </w:p>
    <w:p w14:paraId="177C116F" w14:textId="1A7BF29D" w:rsidR="00916DE1" w:rsidRPr="00916DE1" w:rsidRDefault="00916DE1" w:rsidP="00916DE1">
      <w:pPr>
        <w:widowControl w:val="0"/>
        <w:spacing w:after="0" w:line="240" w:lineRule="auto"/>
        <w:ind w:firstLine="720"/>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 xml:space="preserve"> ______</w:t>
      </w:r>
      <w:proofErr w:type="gramStart"/>
      <w:r w:rsidRPr="00916DE1">
        <w:rPr>
          <w:rFonts w:ascii="Times New Roman" w:eastAsia="Times New Roman" w:hAnsi="Times New Roman" w:cs="Times New Roman"/>
          <w:sz w:val="24"/>
          <w:szCs w:val="24"/>
        </w:rPr>
        <w:t xml:space="preserve">_ </w:t>
      </w:r>
      <w:r w:rsidRPr="00916DE1">
        <w:rPr>
          <w:rFonts w:ascii="Times New Roman" w:eastAsia="Times New Roman" w:hAnsi="Times New Roman" w:cs="Times New Roman"/>
          <w:sz w:val="24"/>
          <w:szCs w:val="24"/>
        </w:rPr>
        <w:tab/>
        <w:t>3</w:t>
      </w:r>
      <w:r w:rsidRPr="00916DE1">
        <w:rPr>
          <w:rFonts w:ascii="Times New Roman" w:eastAsia="Times New Roman" w:hAnsi="Times New Roman" w:cs="Times New Roman"/>
          <w:sz w:val="24"/>
          <w:szCs w:val="24"/>
          <w:vertAlign w:val="superscript"/>
        </w:rPr>
        <w:t>rd</w:t>
      </w:r>
      <w:proofErr w:type="gramEnd"/>
      <w:r w:rsidR="00F47523">
        <w:rPr>
          <w:rFonts w:ascii="Times New Roman" w:eastAsia="Times New Roman" w:hAnsi="Times New Roman" w:cs="Times New Roman"/>
          <w:sz w:val="24"/>
          <w:szCs w:val="24"/>
        </w:rPr>
        <w:t xml:space="preserve"> (and any additional) </w:t>
      </w:r>
      <w:r w:rsidRPr="00916DE1">
        <w:rPr>
          <w:rFonts w:ascii="Times New Roman" w:eastAsia="Times New Roman" w:hAnsi="Times New Roman" w:cs="Times New Roman"/>
          <w:sz w:val="24"/>
          <w:szCs w:val="24"/>
        </w:rPr>
        <w:t xml:space="preserve">Written notification and half-day </w:t>
      </w:r>
      <w:r w:rsidR="001925C9" w:rsidRPr="00916DE1">
        <w:rPr>
          <w:rFonts w:ascii="Times New Roman" w:eastAsia="Times New Roman" w:hAnsi="Times New Roman" w:cs="Times New Roman"/>
          <w:sz w:val="24"/>
          <w:szCs w:val="24"/>
        </w:rPr>
        <w:t>suspension.</w:t>
      </w:r>
      <w:r w:rsidRPr="00916DE1">
        <w:rPr>
          <w:rFonts w:ascii="Times New Roman" w:eastAsia="Times New Roman" w:hAnsi="Times New Roman" w:cs="Times New Roman"/>
          <w:sz w:val="24"/>
          <w:szCs w:val="24"/>
        </w:rPr>
        <w:t xml:space="preserve"> </w:t>
      </w:r>
    </w:p>
    <w:p w14:paraId="0DB58FFE" w14:textId="77777777" w:rsidR="00916DE1" w:rsidRPr="00916DE1" w:rsidRDefault="00916DE1" w:rsidP="00916DE1">
      <w:pPr>
        <w:widowControl w:val="0"/>
        <w:spacing w:after="0" w:line="240" w:lineRule="auto"/>
        <w:rPr>
          <w:rFonts w:ascii="Times New Roman" w:eastAsia="Times New Roman" w:hAnsi="Times New Roman" w:cs="Times New Roman"/>
          <w:sz w:val="24"/>
          <w:szCs w:val="24"/>
        </w:rPr>
      </w:pPr>
    </w:p>
    <w:p w14:paraId="0961AD63" w14:textId="4488ACCB" w:rsidR="00916DE1" w:rsidRPr="00916DE1" w:rsidRDefault="001925C9" w:rsidP="00916DE1">
      <w:pPr>
        <w:widowControl w:val="0"/>
        <w:spacing w:after="0" w:line="240" w:lineRule="auto"/>
        <w:rPr>
          <w:rFonts w:ascii="Times New Roman" w:eastAsia="Times New Roman" w:hAnsi="Times New Roman" w:cs="Times New Roman"/>
          <w:b/>
          <w:sz w:val="24"/>
          <w:szCs w:val="24"/>
        </w:rPr>
      </w:pPr>
      <w:r w:rsidRPr="00916DE1">
        <w:rPr>
          <w:rFonts w:ascii="Times New Roman" w:eastAsia="Times New Roman" w:hAnsi="Times New Roman" w:cs="Times New Roman"/>
          <w:sz w:val="24"/>
          <w:szCs w:val="24"/>
        </w:rPr>
        <w:t>()</w:t>
      </w:r>
      <w:r w:rsidR="00916DE1" w:rsidRPr="00916DE1">
        <w:rPr>
          <w:rFonts w:ascii="Times New Roman" w:eastAsia="Times New Roman" w:hAnsi="Times New Roman" w:cs="Times New Roman"/>
          <w:sz w:val="24"/>
          <w:szCs w:val="24"/>
        </w:rPr>
        <w:tab/>
      </w:r>
      <w:r w:rsidR="00916DE1" w:rsidRPr="00916DE1">
        <w:rPr>
          <w:rFonts w:ascii="Times New Roman" w:eastAsia="Times New Roman" w:hAnsi="Times New Roman" w:cs="Times New Roman"/>
          <w:b/>
          <w:sz w:val="24"/>
          <w:szCs w:val="24"/>
        </w:rPr>
        <w:t>Sanitation/Classroom/Lab Policies</w:t>
      </w:r>
    </w:p>
    <w:p w14:paraId="03456597" w14:textId="77777777" w:rsidR="00916DE1" w:rsidRPr="00916DE1" w:rsidRDefault="00916DE1" w:rsidP="00916DE1">
      <w:pPr>
        <w:widowControl w:val="0"/>
        <w:spacing w:after="0" w:line="240" w:lineRule="auto"/>
        <w:ind w:firstLine="720"/>
        <w:jc w:val="both"/>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_______</w:t>
      </w:r>
      <w:r w:rsidRPr="00916DE1">
        <w:rPr>
          <w:rFonts w:ascii="Times New Roman" w:eastAsia="Times New Roman" w:hAnsi="Times New Roman" w:cs="Times New Roman"/>
          <w:sz w:val="24"/>
          <w:szCs w:val="24"/>
        </w:rPr>
        <w:tab/>
        <w:t>1</w:t>
      </w:r>
      <w:r w:rsidRPr="00916DE1">
        <w:rPr>
          <w:rFonts w:ascii="Times New Roman" w:eastAsia="Times New Roman" w:hAnsi="Times New Roman" w:cs="Times New Roman"/>
          <w:sz w:val="24"/>
          <w:szCs w:val="24"/>
          <w:vertAlign w:val="superscript"/>
        </w:rPr>
        <w:t>st</w:t>
      </w:r>
      <w:r w:rsidRPr="00916DE1">
        <w:rPr>
          <w:rFonts w:ascii="Times New Roman" w:eastAsia="Times New Roman" w:hAnsi="Times New Roman" w:cs="Times New Roman"/>
          <w:sz w:val="24"/>
          <w:szCs w:val="24"/>
        </w:rPr>
        <w:t xml:space="preserve"> Verbal and Written Notification</w:t>
      </w:r>
    </w:p>
    <w:p w14:paraId="1857154B" w14:textId="77777777" w:rsidR="00916DE1" w:rsidRPr="00916DE1" w:rsidRDefault="00916DE1" w:rsidP="00916DE1">
      <w:pPr>
        <w:widowControl w:val="0"/>
        <w:spacing w:after="0" w:line="240" w:lineRule="auto"/>
        <w:ind w:left="-720" w:firstLine="720"/>
        <w:jc w:val="both"/>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 xml:space="preserve"> </w:t>
      </w:r>
      <w:r w:rsidRPr="00916DE1">
        <w:rPr>
          <w:rFonts w:ascii="Times New Roman" w:eastAsia="Times New Roman" w:hAnsi="Times New Roman" w:cs="Times New Roman"/>
          <w:sz w:val="24"/>
          <w:szCs w:val="24"/>
        </w:rPr>
        <w:tab/>
        <w:t>_______</w:t>
      </w:r>
      <w:r w:rsidRPr="00916DE1">
        <w:rPr>
          <w:rFonts w:ascii="Times New Roman" w:eastAsia="Times New Roman" w:hAnsi="Times New Roman" w:cs="Times New Roman"/>
          <w:sz w:val="24"/>
          <w:szCs w:val="24"/>
        </w:rPr>
        <w:tab/>
        <w:t>2</w:t>
      </w:r>
      <w:r w:rsidRPr="00916DE1">
        <w:rPr>
          <w:rFonts w:ascii="Times New Roman" w:eastAsia="Times New Roman" w:hAnsi="Times New Roman" w:cs="Times New Roman"/>
          <w:sz w:val="24"/>
          <w:szCs w:val="24"/>
          <w:vertAlign w:val="superscript"/>
        </w:rPr>
        <w:t>nd</w:t>
      </w:r>
      <w:r w:rsidRPr="00916DE1">
        <w:rPr>
          <w:rFonts w:ascii="Times New Roman" w:eastAsia="Times New Roman" w:hAnsi="Times New Roman" w:cs="Times New Roman"/>
          <w:sz w:val="24"/>
          <w:szCs w:val="24"/>
        </w:rPr>
        <w:t xml:space="preserve"> Verbal and Written Notification </w:t>
      </w:r>
    </w:p>
    <w:p w14:paraId="5FD8A401" w14:textId="56DC64B8" w:rsidR="00916DE1" w:rsidRPr="00916DE1" w:rsidRDefault="00916DE1" w:rsidP="00916DE1">
      <w:pPr>
        <w:widowControl w:val="0"/>
        <w:spacing w:after="0" w:line="240" w:lineRule="auto"/>
        <w:ind w:left="-720" w:firstLine="720"/>
        <w:jc w:val="both"/>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 xml:space="preserve"> </w:t>
      </w:r>
      <w:r w:rsidRPr="00916DE1">
        <w:rPr>
          <w:rFonts w:ascii="Times New Roman" w:eastAsia="Times New Roman" w:hAnsi="Times New Roman" w:cs="Times New Roman"/>
          <w:sz w:val="24"/>
          <w:szCs w:val="24"/>
        </w:rPr>
        <w:tab/>
        <w:t>______</w:t>
      </w:r>
      <w:proofErr w:type="gramStart"/>
      <w:r w:rsidRPr="00916DE1">
        <w:rPr>
          <w:rFonts w:ascii="Times New Roman" w:eastAsia="Times New Roman" w:hAnsi="Times New Roman" w:cs="Times New Roman"/>
          <w:sz w:val="24"/>
          <w:szCs w:val="24"/>
        </w:rPr>
        <w:t xml:space="preserve">_ </w:t>
      </w:r>
      <w:r w:rsidRPr="00916DE1">
        <w:rPr>
          <w:rFonts w:ascii="Times New Roman" w:eastAsia="Times New Roman" w:hAnsi="Times New Roman" w:cs="Times New Roman"/>
          <w:sz w:val="24"/>
          <w:szCs w:val="24"/>
        </w:rPr>
        <w:tab/>
        <w:t>3</w:t>
      </w:r>
      <w:r w:rsidRPr="00916DE1">
        <w:rPr>
          <w:rFonts w:ascii="Times New Roman" w:eastAsia="Times New Roman" w:hAnsi="Times New Roman" w:cs="Times New Roman"/>
          <w:sz w:val="24"/>
          <w:szCs w:val="24"/>
          <w:vertAlign w:val="superscript"/>
        </w:rPr>
        <w:t>rd</w:t>
      </w:r>
      <w:proofErr w:type="gramEnd"/>
      <w:r w:rsidR="00F47523">
        <w:rPr>
          <w:rFonts w:ascii="Times New Roman" w:eastAsia="Times New Roman" w:hAnsi="Times New Roman" w:cs="Times New Roman"/>
          <w:sz w:val="24"/>
          <w:szCs w:val="24"/>
        </w:rPr>
        <w:t xml:space="preserve"> (and any additional) </w:t>
      </w:r>
      <w:r w:rsidRPr="00916DE1">
        <w:rPr>
          <w:rFonts w:ascii="Times New Roman" w:eastAsia="Times New Roman" w:hAnsi="Times New Roman" w:cs="Times New Roman"/>
          <w:sz w:val="24"/>
          <w:szCs w:val="24"/>
        </w:rPr>
        <w:t>Written notification and half-</w:t>
      </w:r>
      <w:r w:rsidR="005B40EA">
        <w:rPr>
          <w:rFonts w:ascii="Times New Roman" w:eastAsia="Times New Roman" w:hAnsi="Times New Roman" w:cs="Times New Roman"/>
          <w:sz w:val="24"/>
          <w:szCs w:val="24"/>
        </w:rPr>
        <w:t xml:space="preserve">day </w:t>
      </w:r>
      <w:r w:rsidR="001925C9">
        <w:rPr>
          <w:rFonts w:ascii="Times New Roman" w:eastAsia="Times New Roman" w:hAnsi="Times New Roman" w:cs="Times New Roman"/>
          <w:sz w:val="24"/>
          <w:szCs w:val="24"/>
        </w:rPr>
        <w:t>suspension.</w:t>
      </w:r>
    </w:p>
    <w:p w14:paraId="1518AF54" w14:textId="77777777" w:rsidR="00916DE1" w:rsidRPr="00916DE1" w:rsidRDefault="00916DE1" w:rsidP="00916DE1">
      <w:pPr>
        <w:widowControl w:val="0"/>
        <w:spacing w:after="0" w:line="240" w:lineRule="auto"/>
        <w:ind w:left="-720" w:firstLine="720"/>
        <w:jc w:val="both"/>
        <w:rPr>
          <w:rFonts w:ascii="Times New Roman" w:eastAsia="Times New Roman" w:hAnsi="Times New Roman" w:cs="Times New Roman"/>
          <w:sz w:val="24"/>
          <w:szCs w:val="24"/>
        </w:rPr>
      </w:pPr>
    </w:p>
    <w:p w14:paraId="6F0AF1BE" w14:textId="5CB1ACE8" w:rsidR="00916DE1" w:rsidRPr="00916DE1" w:rsidRDefault="001925C9" w:rsidP="007F548A">
      <w:pPr>
        <w:widowControl w:val="0"/>
        <w:spacing w:after="0" w:line="240" w:lineRule="auto"/>
        <w:ind w:left="-720" w:right="-360" w:firstLine="720"/>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w:t>
      </w:r>
      <w:r w:rsidR="00916DE1" w:rsidRPr="00916DE1">
        <w:rPr>
          <w:rFonts w:ascii="Times New Roman" w:eastAsia="Times New Roman" w:hAnsi="Times New Roman" w:cs="Times New Roman"/>
          <w:sz w:val="24"/>
          <w:szCs w:val="24"/>
        </w:rPr>
        <w:tab/>
      </w:r>
      <w:r w:rsidR="00916DE1" w:rsidRPr="00916DE1">
        <w:rPr>
          <w:rFonts w:ascii="Times New Roman" w:eastAsia="Times New Roman" w:hAnsi="Times New Roman" w:cs="Times New Roman"/>
          <w:b/>
          <w:sz w:val="24"/>
          <w:szCs w:val="24"/>
        </w:rPr>
        <w:t xml:space="preserve">Attendance Policy: </w:t>
      </w:r>
      <w:r w:rsidR="00916DE1" w:rsidRPr="00916DE1">
        <w:rPr>
          <w:rFonts w:ascii="Times New Roman" w:eastAsia="Times New Roman" w:hAnsi="Times New Roman" w:cs="Times New Roman"/>
          <w:b/>
          <w:sz w:val="24"/>
          <w:szCs w:val="24"/>
          <w:highlight w:val="yellow"/>
        </w:rPr>
        <w:t xml:space="preserve">Any </w:t>
      </w:r>
      <w:proofErr w:type="gramStart"/>
      <w:r w:rsidR="00916DE1" w:rsidRPr="00916DE1">
        <w:rPr>
          <w:rFonts w:ascii="Times New Roman" w:eastAsia="Times New Roman" w:hAnsi="Times New Roman" w:cs="Times New Roman"/>
          <w:b/>
          <w:sz w:val="24"/>
          <w:szCs w:val="24"/>
          <w:highlight w:val="yellow"/>
        </w:rPr>
        <w:t>days missed</w:t>
      </w:r>
      <w:proofErr w:type="gramEnd"/>
      <w:r w:rsidR="00916DE1" w:rsidRPr="00916DE1">
        <w:rPr>
          <w:rFonts w:ascii="Times New Roman" w:eastAsia="Times New Roman" w:hAnsi="Times New Roman" w:cs="Times New Roman"/>
          <w:b/>
          <w:sz w:val="24"/>
          <w:szCs w:val="24"/>
          <w:highlight w:val="yellow"/>
        </w:rPr>
        <w:t xml:space="preserve"> MUST be made up before the end of the semester.</w:t>
      </w:r>
    </w:p>
    <w:p w14:paraId="11E90A20" w14:textId="4B4F3D81" w:rsidR="00916DE1" w:rsidRPr="00916DE1" w:rsidRDefault="001925C9" w:rsidP="00916DE1">
      <w:pPr>
        <w:widowControl w:val="0"/>
        <w:spacing w:after="0" w:line="240" w:lineRule="auto"/>
        <w:ind w:left="-720" w:firstLine="720"/>
        <w:jc w:val="both"/>
        <w:rPr>
          <w:rFonts w:ascii="Times New Roman" w:eastAsia="Times New Roman" w:hAnsi="Times New Roman" w:cs="Times New Roman"/>
          <w:b/>
          <w:sz w:val="24"/>
          <w:szCs w:val="24"/>
        </w:rPr>
      </w:pPr>
      <w:r w:rsidRPr="00916DE1">
        <w:rPr>
          <w:rFonts w:ascii="Times New Roman" w:eastAsia="Times New Roman" w:hAnsi="Times New Roman" w:cs="Times New Roman"/>
          <w:b/>
          <w:sz w:val="24"/>
          <w:szCs w:val="24"/>
        </w:rPr>
        <w:t>()</w:t>
      </w:r>
      <w:r w:rsidR="00916DE1" w:rsidRPr="00916DE1">
        <w:rPr>
          <w:rFonts w:ascii="Times New Roman" w:eastAsia="Times New Roman" w:hAnsi="Times New Roman" w:cs="Times New Roman"/>
          <w:b/>
          <w:sz w:val="24"/>
          <w:szCs w:val="24"/>
        </w:rPr>
        <w:tab/>
        <w:t>Tardies</w:t>
      </w:r>
      <w:r w:rsidR="00916DE1" w:rsidRPr="00916DE1">
        <w:rPr>
          <w:rFonts w:ascii="Times New Roman" w:eastAsia="Times New Roman" w:hAnsi="Times New Roman" w:cs="Times New Roman"/>
          <w:sz w:val="24"/>
          <w:szCs w:val="24"/>
        </w:rPr>
        <w:t>: 3 allotted a.m. tardies.</w:t>
      </w:r>
    </w:p>
    <w:p w14:paraId="34362A18" w14:textId="4B67F76D" w:rsidR="00916DE1" w:rsidRPr="00916DE1" w:rsidRDefault="001925C9" w:rsidP="00916DE1">
      <w:pPr>
        <w:spacing w:after="0" w:line="259" w:lineRule="auto"/>
        <w:rPr>
          <w:rFonts w:ascii="Times New Roman" w:hAnsi="Times New Roman" w:cs="Times New Roman"/>
          <w:w w:val="115"/>
        </w:rPr>
      </w:pPr>
      <w:r w:rsidRPr="00916DE1">
        <w:rPr>
          <w:rFonts w:ascii="Times New Roman" w:hAnsi="Times New Roman" w:cs="Times New Roman"/>
          <w:w w:val="115"/>
        </w:rPr>
        <w:t>(</w:t>
      </w:r>
      <w:proofErr w:type="gramStart"/>
      <w:r w:rsidRPr="00916DE1">
        <w:rPr>
          <w:rFonts w:ascii="Times New Roman" w:hAnsi="Times New Roman" w:cs="Times New Roman"/>
          <w:w w:val="115"/>
        </w:rPr>
        <w:t>)</w:t>
      </w:r>
      <w:r w:rsidR="00916DE1" w:rsidRPr="00916DE1">
        <w:rPr>
          <w:rFonts w:ascii="Times New Roman" w:hAnsi="Times New Roman" w:cs="Times New Roman"/>
          <w:spacing w:val="43"/>
          <w:w w:val="115"/>
        </w:rPr>
        <w:t xml:space="preserve"> </w:t>
      </w:r>
      <w:r w:rsidR="00916DE1" w:rsidRPr="00916DE1">
        <w:rPr>
          <w:rFonts w:ascii="Times New Roman" w:hAnsi="Times New Roman" w:cs="Times New Roman"/>
          <w:spacing w:val="43"/>
          <w:w w:val="115"/>
        </w:rPr>
        <w:tab/>
      </w:r>
      <w:r w:rsidR="00916DE1" w:rsidRPr="00916DE1">
        <w:rPr>
          <w:rFonts w:ascii="Times New Roman" w:hAnsi="Times New Roman" w:cs="Times New Roman"/>
          <w:b/>
          <w:w w:val="115"/>
        </w:rPr>
        <w:t>Behavior</w:t>
      </w:r>
      <w:proofErr w:type="gramEnd"/>
      <w:r w:rsidR="00916DE1" w:rsidRPr="00916DE1">
        <w:rPr>
          <w:rFonts w:ascii="Times New Roman" w:hAnsi="Times New Roman" w:cs="Times New Roman"/>
          <w:b/>
          <w:w w:val="115"/>
        </w:rPr>
        <w:t xml:space="preserve">: </w:t>
      </w:r>
      <w:r w:rsidR="00916DE1" w:rsidRPr="00916DE1">
        <w:rPr>
          <w:rFonts w:ascii="Times New Roman" w:hAnsi="Times New Roman" w:cs="Times New Roman"/>
          <w:w w:val="115"/>
        </w:rPr>
        <w:t>Stealing, Disruptive, Disrespectful and Violent Behavior</w:t>
      </w:r>
    </w:p>
    <w:p w14:paraId="1CF9A49A" w14:textId="4251C537" w:rsidR="00916DE1" w:rsidRPr="00916DE1" w:rsidRDefault="00916DE1" w:rsidP="00916DE1">
      <w:pPr>
        <w:spacing w:after="0" w:line="259" w:lineRule="auto"/>
        <w:rPr>
          <w:rFonts w:ascii="Times New Roman" w:hAnsi="Times New Roman" w:cs="Times New Roman"/>
          <w:w w:val="115"/>
        </w:rPr>
      </w:pPr>
      <w:r w:rsidRPr="00916DE1">
        <w:rPr>
          <w:rFonts w:ascii="Times New Roman" w:hAnsi="Times New Roman" w:cs="Times New Roman"/>
          <w:w w:val="115"/>
        </w:rPr>
        <w:tab/>
        <w:t>Automatic drop or suspension from the program.</w:t>
      </w:r>
    </w:p>
    <w:p w14:paraId="302C5F2B" w14:textId="5607A153" w:rsidR="00916DE1" w:rsidRPr="00916DE1" w:rsidRDefault="00660685" w:rsidP="00916DE1">
      <w:pPr>
        <w:spacing w:after="0" w:line="259" w:lineRule="auto"/>
        <w:rPr>
          <w:rFonts w:ascii="Times New Roman" w:hAnsi="Times New Roman" w:cs="Times New Roman"/>
        </w:rPr>
      </w:pPr>
      <w:r w:rsidRPr="00660685">
        <w:rPr>
          <w:rFonts w:ascii="Times New Roman" w:hAnsi="Times New Roman" w:cs="Times New Roman"/>
          <w:noProof/>
          <w:w w:val="115"/>
        </w:rPr>
        <mc:AlternateContent>
          <mc:Choice Requires="wps">
            <w:drawing>
              <wp:anchor distT="45720" distB="45720" distL="114300" distR="114300" simplePos="0" relativeHeight="251666432" behindDoc="0" locked="0" layoutInCell="1" allowOverlap="1" wp14:anchorId="09132D40" wp14:editId="21660BDE">
                <wp:simplePos x="0" y="0"/>
                <wp:positionH relativeFrom="margin">
                  <wp:posOffset>4152265</wp:posOffset>
                </wp:positionH>
                <wp:positionV relativeFrom="paragraph">
                  <wp:posOffset>39370</wp:posOffset>
                </wp:positionV>
                <wp:extent cx="1735455" cy="1404620"/>
                <wp:effectExtent l="0" t="0" r="1714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1404620"/>
                        </a:xfrm>
                        <a:prstGeom prst="rect">
                          <a:avLst/>
                        </a:prstGeom>
                        <a:solidFill>
                          <a:srgbClr val="FFFFFF"/>
                        </a:solidFill>
                        <a:ln w="9525">
                          <a:solidFill>
                            <a:srgbClr val="000000"/>
                          </a:solidFill>
                          <a:miter lim="800000"/>
                          <a:headEnd/>
                          <a:tailEnd/>
                        </a:ln>
                      </wps:spPr>
                      <wps:txbx>
                        <w:txbxContent>
                          <w:p w14:paraId="1DD00864" w14:textId="0AC71549" w:rsidR="00660685" w:rsidRDefault="00660685">
                            <w:r>
                              <w:t xml:space="preserve">The student signature is not an admission of guilt.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32D40" id="_x0000_t202" coordsize="21600,21600" o:spt="202" path="m,l,21600r21600,l21600,xe">
                <v:stroke joinstyle="miter"/>
                <v:path gradientshapeok="t" o:connecttype="rect"/>
              </v:shapetype>
              <v:shape id="Text Box 2" o:spid="_x0000_s1026" type="#_x0000_t202" style="position:absolute;margin-left:326.95pt;margin-top:3.1pt;width:136.6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">
                <v:textbox style="mso-fit-shape-to-text:t">
                  <w:txbxContent>
                    <w:p w14:paraId="1DD00864" w14:textId="0AC71549" w:rsidR="00660685" w:rsidRDefault="00660685">
                      <w:r>
                        <w:t xml:space="preserve">The student signature is not an admission of guilt. </w:t>
                      </w:r>
                    </w:p>
                  </w:txbxContent>
                </v:textbox>
                <w10:wrap type="square" anchorx="margin"/>
              </v:shape>
            </w:pict>
          </mc:Fallback>
        </mc:AlternateContent>
      </w:r>
      <w:r w:rsidR="00916DE1" w:rsidRPr="00916DE1">
        <w:rPr>
          <w:rFonts w:ascii="Times New Roman" w:hAnsi="Times New Roman" w:cs="Times New Roman"/>
          <w:w w:val="115"/>
        </w:rPr>
        <w:tab/>
        <w:t>(See Program policies)</w:t>
      </w:r>
    </w:p>
    <w:p w14:paraId="314BC971" w14:textId="77777777" w:rsidR="00916DE1" w:rsidRPr="00916DE1" w:rsidRDefault="00916DE1" w:rsidP="00916DE1">
      <w:pPr>
        <w:spacing w:line="259" w:lineRule="auto"/>
        <w:rPr>
          <w:rFonts w:ascii="Times New Roman" w:hAnsi="Times New Roman" w:cs="Times New Roman"/>
        </w:rPr>
      </w:pPr>
    </w:p>
    <w:p w14:paraId="437BBF34" w14:textId="1EA2374F" w:rsidR="00916DE1" w:rsidRPr="00916DE1" w:rsidRDefault="00916DE1" w:rsidP="005B40EA">
      <w:pPr>
        <w:widowControl w:val="0"/>
        <w:spacing w:after="0" w:line="360" w:lineRule="auto"/>
        <w:rPr>
          <w:rFonts w:ascii="Times New Roman" w:eastAsia="Times New Roman" w:hAnsi="Times New Roman" w:cs="Times New Roman"/>
          <w:w w:val="105"/>
          <w:sz w:val="24"/>
          <w:szCs w:val="24"/>
        </w:rPr>
      </w:pPr>
      <w:r w:rsidRPr="00916DE1">
        <w:rPr>
          <w:rFonts w:ascii="Times New Roman" w:eastAsia="Times New Roman" w:hAnsi="Times New Roman" w:cs="Times New Roman"/>
          <w:b/>
          <w:w w:val="105"/>
          <w:sz w:val="24"/>
          <w:szCs w:val="24"/>
        </w:rPr>
        <w:t>EXPLA</w:t>
      </w:r>
      <w:r w:rsidRPr="00916DE1">
        <w:rPr>
          <w:rFonts w:ascii="Times New Roman" w:eastAsia="Times New Roman" w:hAnsi="Times New Roman" w:cs="Times New Roman"/>
          <w:b/>
          <w:spacing w:val="-19"/>
          <w:w w:val="105"/>
          <w:sz w:val="24"/>
          <w:szCs w:val="24"/>
        </w:rPr>
        <w:t>N</w:t>
      </w:r>
      <w:r w:rsidRPr="00916DE1">
        <w:rPr>
          <w:rFonts w:ascii="Times New Roman" w:eastAsia="Times New Roman" w:hAnsi="Times New Roman" w:cs="Times New Roman"/>
          <w:b/>
          <w:w w:val="105"/>
          <w:sz w:val="24"/>
          <w:szCs w:val="24"/>
        </w:rPr>
        <w:t>AT</w:t>
      </w:r>
      <w:r w:rsidRPr="00916DE1">
        <w:rPr>
          <w:rFonts w:ascii="Times New Roman" w:eastAsia="Times New Roman" w:hAnsi="Times New Roman" w:cs="Times New Roman"/>
          <w:b/>
          <w:spacing w:val="-22"/>
          <w:w w:val="105"/>
          <w:sz w:val="24"/>
          <w:szCs w:val="24"/>
        </w:rPr>
        <w:t>I</w:t>
      </w:r>
      <w:r w:rsidRPr="00916DE1">
        <w:rPr>
          <w:rFonts w:ascii="Times New Roman" w:eastAsia="Times New Roman" w:hAnsi="Times New Roman" w:cs="Times New Roman"/>
          <w:b/>
          <w:w w:val="105"/>
          <w:sz w:val="24"/>
          <w:szCs w:val="24"/>
        </w:rPr>
        <w:t>ON</w:t>
      </w:r>
      <w:r w:rsidRPr="00916DE1">
        <w:rPr>
          <w:rFonts w:ascii="Times New Roman" w:eastAsia="Times New Roman" w:hAnsi="Times New Roman" w:cs="Times New Roman"/>
          <w:b/>
          <w:spacing w:val="30"/>
          <w:w w:val="105"/>
          <w:sz w:val="24"/>
          <w:szCs w:val="24"/>
        </w:rPr>
        <w:t xml:space="preserve"> </w:t>
      </w:r>
      <w:r w:rsidRPr="00916DE1">
        <w:rPr>
          <w:rFonts w:ascii="Times New Roman" w:eastAsia="Times New Roman" w:hAnsi="Times New Roman" w:cs="Times New Roman"/>
          <w:b/>
          <w:w w:val="105"/>
          <w:sz w:val="24"/>
          <w:szCs w:val="24"/>
        </w:rPr>
        <w:t>F</w:t>
      </w:r>
      <w:r w:rsidRPr="00916DE1">
        <w:rPr>
          <w:rFonts w:ascii="Times New Roman" w:eastAsia="Times New Roman" w:hAnsi="Times New Roman" w:cs="Times New Roman"/>
          <w:b/>
          <w:spacing w:val="-26"/>
          <w:w w:val="105"/>
          <w:sz w:val="24"/>
          <w:szCs w:val="24"/>
        </w:rPr>
        <w:t>O</w:t>
      </w:r>
      <w:r w:rsidRPr="00916DE1">
        <w:rPr>
          <w:rFonts w:ascii="Times New Roman" w:eastAsia="Times New Roman" w:hAnsi="Times New Roman" w:cs="Times New Roman"/>
          <w:b/>
          <w:w w:val="105"/>
          <w:sz w:val="24"/>
          <w:szCs w:val="24"/>
        </w:rPr>
        <w:t>R</w:t>
      </w:r>
      <w:r w:rsidRPr="00916DE1">
        <w:rPr>
          <w:rFonts w:ascii="Times New Roman" w:eastAsia="Times New Roman" w:hAnsi="Times New Roman" w:cs="Times New Roman"/>
          <w:b/>
          <w:spacing w:val="43"/>
          <w:w w:val="105"/>
          <w:sz w:val="24"/>
          <w:szCs w:val="24"/>
        </w:rPr>
        <w:t xml:space="preserve"> </w:t>
      </w:r>
      <w:r w:rsidRPr="00916DE1">
        <w:rPr>
          <w:rFonts w:ascii="Times New Roman" w:eastAsia="Times New Roman" w:hAnsi="Times New Roman" w:cs="Times New Roman"/>
          <w:b/>
          <w:w w:val="105"/>
          <w:sz w:val="24"/>
          <w:szCs w:val="24"/>
        </w:rPr>
        <w:t>NOTIFICATION:</w:t>
      </w:r>
      <w:r w:rsidRPr="00916DE1">
        <w:rPr>
          <w:rFonts w:ascii="Times New Roman" w:eastAsia="Times New Roman" w:hAnsi="Times New Roman" w:cs="Times New Roman"/>
          <w:w w:val="105"/>
          <w:sz w:val="24"/>
          <w:szCs w:val="24"/>
        </w:rPr>
        <w:t xml:space="preserve"> __________________________________________________________________________</w:t>
      </w:r>
    </w:p>
    <w:p w14:paraId="7D630ED8" w14:textId="50309EBA"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w w:val="105"/>
          <w:sz w:val="24"/>
          <w:szCs w:val="24"/>
        </w:rPr>
        <w:t>__________________________________________________________________________</w:t>
      </w:r>
    </w:p>
    <w:p w14:paraId="3CF0F963" w14:textId="744614EB"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______________________________________________________________________________</w:t>
      </w:r>
    </w:p>
    <w:p w14:paraId="039C1D64" w14:textId="3F9D62EC"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______________________________________________________________________________</w:t>
      </w:r>
    </w:p>
    <w:p w14:paraId="17203150" w14:textId="77777777" w:rsidR="00916DE1" w:rsidRPr="00916DE1" w:rsidRDefault="00916DE1" w:rsidP="00916DE1">
      <w:pPr>
        <w:widowControl w:val="0"/>
        <w:spacing w:after="0" w:line="240" w:lineRule="auto"/>
        <w:rPr>
          <w:rFonts w:ascii="Times New Roman" w:eastAsia="Times New Roman" w:hAnsi="Times New Roman" w:cs="Times New Roman"/>
          <w:sz w:val="24"/>
          <w:szCs w:val="24"/>
        </w:rPr>
      </w:pPr>
    </w:p>
    <w:p w14:paraId="49109571" w14:textId="77777777" w:rsidR="00916DE1" w:rsidRPr="00916DE1" w:rsidRDefault="00916DE1" w:rsidP="00916DE1">
      <w:pPr>
        <w:widowControl w:val="0"/>
        <w:spacing w:after="0" w:line="240" w:lineRule="auto"/>
        <w:rPr>
          <w:rFonts w:ascii="Times New Roman" w:eastAsia="Times New Roman" w:hAnsi="Times New Roman" w:cs="Times New Roman"/>
          <w:b/>
          <w:sz w:val="24"/>
          <w:szCs w:val="24"/>
        </w:rPr>
      </w:pPr>
      <w:r w:rsidRPr="00916DE1">
        <w:rPr>
          <w:rFonts w:ascii="Times New Roman" w:eastAsia="Times New Roman" w:hAnsi="Times New Roman" w:cs="Times New Roman"/>
          <w:b/>
          <w:sz w:val="24"/>
          <w:szCs w:val="24"/>
        </w:rPr>
        <w:t>SIGNATURES:</w:t>
      </w:r>
    </w:p>
    <w:p w14:paraId="1C41DF8D" w14:textId="77777777"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STUDENT (print name) __________________________________________________</w:t>
      </w:r>
    </w:p>
    <w:p w14:paraId="2629F359" w14:textId="77777777"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STUDENT: _______________________________________ Date ________________</w:t>
      </w:r>
    </w:p>
    <w:p w14:paraId="32696FFB" w14:textId="77777777" w:rsidR="00916DE1" w:rsidRPr="00916DE1" w:rsidRDefault="00916DE1" w:rsidP="005B40EA">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INSTRUCTOR: ____________________________________ Date: _______________</w:t>
      </w:r>
    </w:p>
    <w:p w14:paraId="10998D02" w14:textId="7633198B" w:rsidR="00A55619" w:rsidRPr="00660685" w:rsidRDefault="00916DE1" w:rsidP="00660685">
      <w:pPr>
        <w:widowControl w:val="0"/>
        <w:spacing w:after="0" w:line="360" w:lineRule="auto"/>
        <w:rPr>
          <w:rFonts w:ascii="Times New Roman" w:eastAsia="Times New Roman" w:hAnsi="Times New Roman" w:cs="Times New Roman"/>
          <w:sz w:val="24"/>
          <w:szCs w:val="24"/>
        </w:rPr>
      </w:pPr>
      <w:r w:rsidRPr="00916DE1">
        <w:rPr>
          <w:rFonts w:ascii="Times New Roman" w:eastAsia="Times New Roman" w:hAnsi="Times New Roman" w:cs="Times New Roman"/>
          <w:sz w:val="24"/>
          <w:szCs w:val="24"/>
        </w:rPr>
        <w:t>PROGRAM DIRECTOR: ____________________________ Date: _______________</w:t>
      </w:r>
    </w:p>
    <w:sectPr w:rsidR="00A55619" w:rsidRPr="00660685" w:rsidSect="005809C6">
      <w:type w:val="continuous"/>
      <w:pgSz w:w="12240" w:h="15840"/>
      <w:pgMar w:top="1440"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5558" w14:textId="77777777" w:rsidR="00317C9F" w:rsidRDefault="00317C9F" w:rsidP="006017C1">
      <w:pPr>
        <w:spacing w:after="0" w:line="240" w:lineRule="auto"/>
      </w:pPr>
      <w:r>
        <w:separator/>
      </w:r>
    </w:p>
  </w:endnote>
  <w:endnote w:type="continuationSeparator" w:id="0">
    <w:p w14:paraId="353A4AE8" w14:textId="77777777" w:rsidR="00317C9F" w:rsidRDefault="00317C9F" w:rsidP="00601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TUR">
    <w:altName w:val="Sylfaen"/>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7925"/>
      <w:docPartObj>
        <w:docPartGallery w:val="Page Numbers (Bottom of Page)"/>
        <w:docPartUnique/>
      </w:docPartObj>
    </w:sdtPr>
    <w:sdtContent>
      <w:sdt>
        <w:sdtPr>
          <w:id w:val="1728636285"/>
          <w:docPartObj>
            <w:docPartGallery w:val="Page Numbers (Top of Page)"/>
            <w:docPartUnique/>
          </w:docPartObj>
        </w:sdtPr>
        <w:sdtContent>
          <w:p w14:paraId="4DFB1402" w14:textId="766A1618" w:rsidR="00F71945" w:rsidRDefault="00F7194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876F420" w14:textId="77777777" w:rsidR="00F71945" w:rsidRDefault="00F71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E08C" w14:textId="77777777" w:rsidR="00317C9F" w:rsidRDefault="00317C9F" w:rsidP="006017C1">
      <w:pPr>
        <w:spacing w:after="0" w:line="240" w:lineRule="auto"/>
      </w:pPr>
      <w:r>
        <w:separator/>
      </w:r>
    </w:p>
  </w:footnote>
  <w:footnote w:type="continuationSeparator" w:id="0">
    <w:p w14:paraId="41AFB530" w14:textId="77777777" w:rsidR="00317C9F" w:rsidRDefault="00317C9F" w:rsidP="00601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19AC" w14:textId="24851CF1" w:rsidR="00997281" w:rsidRDefault="00997281">
    <w:pPr>
      <w:pStyle w:val="Header"/>
    </w:pPr>
    <w:r>
      <w:t>Student Handbook</w:t>
    </w:r>
  </w:p>
  <w:p w14:paraId="127A3626" w14:textId="0A140B3E" w:rsidR="00997281" w:rsidRDefault="00997281">
    <w:pPr>
      <w:pStyle w:val="Header"/>
    </w:pPr>
    <w:r>
      <w:t>Barber</w:t>
    </w:r>
    <w:r w:rsidR="00FC36E7">
      <w:t xml:space="preserve"> &amp;</w:t>
    </w:r>
    <w:r>
      <w:t xml:space="preserve">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861"/>
    <w:multiLevelType w:val="hybridMultilevel"/>
    <w:tmpl w:val="5FA84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F2F55"/>
    <w:multiLevelType w:val="hybridMultilevel"/>
    <w:tmpl w:val="F3ACB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55FA8"/>
    <w:multiLevelType w:val="multilevel"/>
    <w:tmpl w:val="188E8480"/>
    <w:lvl w:ilvl="0">
      <w:start w:val="1"/>
      <w:numFmt w:val="bullet"/>
      <w:lvlText w:val=""/>
      <w:lvlJc w:val="left"/>
      <w:pPr>
        <w:ind w:left="810" w:hanging="360"/>
      </w:pPr>
      <w:rPr>
        <w:rFonts w:ascii="Symbol" w:hAnsi="Symbol"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C6E92"/>
    <w:multiLevelType w:val="multilevel"/>
    <w:tmpl w:val="0B6C6E92"/>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605E43"/>
    <w:multiLevelType w:val="multilevel"/>
    <w:tmpl w:val="09B2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60D0B"/>
    <w:multiLevelType w:val="hybridMultilevel"/>
    <w:tmpl w:val="EEE2E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E2D9B"/>
    <w:multiLevelType w:val="hybridMultilevel"/>
    <w:tmpl w:val="9DB84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60FB7"/>
    <w:multiLevelType w:val="hybridMultilevel"/>
    <w:tmpl w:val="21865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82656"/>
    <w:multiLevelType w:val="hybridMultilevel"/>
    <w:tmpl w:val="78A25834"/>
    <w:lvl w:ilvl="0" w:tplc="7C101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541A03"/>
    <w:multiLevelType w:val="hybridMultilevel"/>
    <w:tmpl w:val="C0726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F1747"/>
    <w:multiLevelType w:val="multilevel"/>
    <w:tmpl w:val="8C449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046621"/>
    <w:multiLevelType w:val="multilevel"/>
    <w:tmpl w:val="3604662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6E47B4D"/>
    <w:multiLevelType w:val="multilevel"/>
    <w:tmpl w:val="25D02094"/>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705782D"/>
    <w:multiLevelType w:val="hybridMultilevel"/>
    <w:tmpl w:val="538A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D1CB3"/>
    <w:multiLevelType w:val="multilevel"/>
    <w:tmpl w:val="2048C21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F26466"/>
    <w:multiLevelType w:val="multilevel"/>
    <w:tmpl w:val="B73A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63598"/>
    <w:multiLevelType w:val="multilevel"/>
    <w:tmpl w:val="8D5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325360"/>
    <w:multiLevelType w:val="hybridMultilevel"/>
    <w:tmpl w:val="AD8C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E596F"/>
    <w:multiLevelType w:val="hybridMultilevel"/>
    <w:tmpl w:val="944CB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8E636C"/>
    <w:multiLevelType w:val="hybridMultilevel"/>
    <w:tmpl w:val="E91EB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232E1E"/>
    <w:multiLevelType w:val="multilevel"/>
    <w:tmpl w:val="57232E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A6059B5"/>
    <w:multiLevelType w:val="hybridMultilevel"/>
    <w:tmpl w:val="995A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FA3D11"/>
    <w:multiLevelType w:val="hybridMultilevel"/>
    <w:tmpl w:val="04F6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11B23"/>
    <w:multiLevelType w:val="multilevel"/>
    <w:tmpl w:val="93E2EB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54EA4"/>
    <w:multiLevelType w:val="multilevel"/>
    <w:tmpl w:val="6A854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6AC31814"/>
    <w:multiLevelType w:val="multilevel"/>
    <w:tmpl w:val="6AC31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431E8A"/>
    <w:multiLevelType w:val="multilevel"/>
    <w:tmpl w:val="6C431E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6D3024AF"/>
    <w:multiLevelType w:val="multilevel"/>
    <w:tmpl w:val="6D3024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D31EF4"/>
    <w:multiLevelType w:val="hybridMultilevel"/>
    <w:tmpl w:val="7F0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C6B51"/>
    <w:multiLevelType w:val="multilevel"/>
    <w:tmpl w:val="9E8A8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8771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12103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58783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36664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390270">
    <w:abstractNumId w:val="26"/>
  </w:num>
  <w:num w:numId="6" w16cid:durableId="1219391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2145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445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137696">
    <w:abstractNumId w:val="17"/>
  </w:num>
  <w:num w:numId="10" w16cid:durableId="1706565886">
    <w:abstractNumId w:val="24"/>
  </w:num>
  <w:num w:numId="11" w16cid:durableId="1568804647">
    <w:abstractNumId w:val="8"/>
  </w:num>
  <w:num w:numId="12" w16cid:durableId="160505410">
    <w:abstractNumId w:val="12"/>
  </w:num>
  <w:num w:numId="13" w16cid:durableId="1916814663">
    <w:abstractNumId w:val="13"/>
  </w:num>
  <w:num w:numId="14" w16cid:durableId="677659534">
    <w:abstractNumId w:val="1"/>
  </w:num>
  <w:num w:numId="15" w16cid:durableId="889389717">
    <w:abstractNumId w:val="23"/>
  </w:num>
  <w:num w:numId="16" w16cid:durableId="397629647">
    <w:abstractNumId w:val="29"/>
  </w:num>
  <w:num w:numId="17" w16cid:durableId="443156576">
    <w:abstractNumId w:val="10"/>
  </w:num>
  <w:num w:numId="18" w16cid:durableId="1263994993">
    <w:abstractNumId w:val="28"/>
  </w:num>
  <w:num w:numId="19" w16cid:durableId="59183369">
    <w:abstractNumId w:val="21"/>
  </w:num>
  <w:num w:numId="20" w16cid:durableId="653490657">
    <w:abstractNumId w:val="22"/>
  </w:num>
  <w:num w:numId="21" w16cid:durableId="1418667971">
    <w:abstractNumId w:val="0"/>
  </w:num>
  <w:num w:numId="22" w16cid:durableId="2037540897">
    <w:abstractNumId w:val="15"/>
  </w:num>
  <w:num w:numId="23" w16cid:durableId="1413045060">
    <w:abstractNumId w:val="4"/>
  </w:num>
  <w:num w:numId="24" w16cid:durableId="1516655035">
    <w:abstractNumId w:val="9"/>
  </w:num>
  <w:num w:numId="25" w16cid:durableId="487792450">
    <w:abstractNumId w:val="19"/>
  </w:num>
  <w:num w:numId="26" w16cid:durableId="1770545372">
    <w:abstractNumId w:val="7"/>
  </w:num>
  <w:num w:numId="27" w16cid:durableId="1343435052">
    <w:abstractNumId w:val="5"/>
  </w:num>
  <w:num w:numId="28" w16cid:durableId="1454058129">
    <w:abstractNumId w:val="18"/>
  </w:num>
  <w:num w:numId="29" w16cid:durableId="573976199">
    <w:abstractNumId w:val="6"/>
  </w:num>
  <w:num w:numId="30" w16cid:durableId="15403634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7C1"/>
    <w:rsid w:val="000005CE"/>
    <w:rsid w:val="0000093A"/>
    <w:rsid w:val="00011E45"/>
    <w:rsid w:val="00015C10"/>
    <w:rsid w:val="00020FB1"/>
    <w:rsid w:val="000260DD"/>
    <w:rsid w:val="00027C9C"/>
    <w:rsid w:val="00034026"/>
    <w:rsid w:val="000446B1"/>
    <w:rsid w:val="000456E5"/>
    <w:rsid w:val="000461AE"/>
    <w:rsid w:val="00057BA7"/>
    <w:rsid w:val="000607D0"/>
    <w:rsid w:val="00071FF2"/>
    <w:rsid w:val="0007424C"/>
    <w:rsid w:val="00081876"/>
    <w:rsid w:val="00082DD9"/>
    <w:rsid w:val="000912E3"/>
    <w:rsid w:val="000919D5"/>
    <w:rsid w:val="00096FE5"/>
    <w:rsid w:val="000A15EC"/>
    <w:rsid w:val="000A305C"/>
    <w:rsid w:val="000D084C"/>
    <w:rsid w:val="000D74C3"/>
    <w:rsid w:val="000F3C3B"/>
    <w:rsid w:val="000F7A7E"/>
    <w:rsid w:val="0010524C"/>
    <w:rsid w:val="0010671E"/>
    <w:rsid w:val="0013477A"/>
    <w:rsid w:val="001431C0"/>
    <w:rsid w:val="00145127"/>
    <w:rsid w:val="00167084"/>
    <w:rsid w:val="001777AE"/>
    <w:rsid w:val="001925C9"/>
    <w:rsid w:val="00192BB4"/>
    <w:rsid w:val="001945C8"/>
    <w:rsid w:val="00195B9C"/>
    <w:rsid w:val="001968BA"/>
    <w:rsid w:val="001A1E98"/>
    <w:rsid w:val="001B570D"/>
    <w:rsid w:val="001C7496"/>
    <w:rsid w:val="001D03D1"/>
    <w:rsid w:val="001D3719"/>
    <w:rsid w:val="001E144D"/>
    <w:rsid w:val="001E6498"/>
    <w:rsid w:val="001E6999"/>
    <w:rsid w:val="001F0A8B"/>
    <w:rsid w:val="001F17BD"/>
    <w:rsid w:val="001F6D82"/>
    <w:rsid w:val="0020695E"/>
    <w:rsid w:val="00222380"/>
    <w:rsid w:val="0023266D"/>
    <w:rsid w:val="0023445C"/>
    <w:rsid w:val="002353EF"/>
    <w:rsid w:val="00235932"/>
    <w:rsid w:val="00241805"/>
    <w:rsid w:val="002426BF"/>
    <w:rsid w:val="002453C1"/>
    <w:rsid w:val="00246871"/>
    <w:rsid w:val="00247F0F"/>
    <w:rsid w:val="00276040"/>
    <w:rsid w:val="00283BAB"/>
    <w:rsid w:val="002A1944"/>
    <w:rsid w:val="002A28AB"/>
    <w:rsid w:val="002C10D3"/>
    <w:rsid w:val="002C3713"/>
    <w:rsid w:val="002C67C6"/>
    <w:rsid w:val="002C686E"/>
    <w:rsid w:val="002D65DD"/>
    <w:rsid w:val="002D7F26"/>
    <w:rsid w:val="002E1D0C"/>
    <w:rsid w:val="002E2797"/>
    <w:rsid w:val="002F0DC1"/>
    <w:rsid w:val="002F1DDF"/>
    <w:rsid w:val="003017E0"/>
    <w:rsid w:val="003027ED"/>
    <w:rsid w:val="00310DD4"/>
    <w:rsid w:val="00317C9F"/>
    <w:rsid w:val="00323325"/>
    <w:rsid w:val="00340BD1"/>
    <w:rsid w:val="00377F77"/>
    <w:rsid w:val="00377FD6"/>
    <w:rsid w:val="00386242"/>
    <w:rsid w:val="0039572F"/>
    <w:rsid w:val="003B182D"/>
    <w:rsid w:val="003C586D"/>
    <w:rsid w:val="003D4085"/>
    <w:rsid w:val="003D540F"/>
    <w:rsid w:val="003D6AA1"/>
    <w:rsid w:val="003E4DCA"/>
    <w:rsid w:val="003F3A96"/>
    <w:rsid w:val="003F4B88"/>
    <w:rsid w:val="003F536F"/>
    <w:rsid w:val="0041658A"/>
    <w:rsid w:val="00433F3F"/>
    <w:rsid w:val="00447E14"/>
    <w:rsid w:val="00453199"/>
    <w:rsid w:val="00461AD4"/>
    <w:rsid w:val="00486751"/>
    <w:rsid w:val="004A4CBE"/>
    <w:rsid w:val="004A6A57"/>
    <w:rsid w:val="004B1539"/>
    <w:rsid w:val="004E14FD"/>
    <w:rsid w:val="004F28A1"/>
    <w:rsid w:val="004F5574"/>
    <w:rsid w:val="004F7524"/>
    <w:rsid w:val="005275AD"/>
    <w:rsid w:val="00556F4B"/>
    <w:rsid w:val="00571E9F"/>
    <w:rsid w:val="00572165"/>
    <w:rsid w:val="005743B7"/>
    <w:rsid w:val="005809C6"/>
    <w:rsid w:val="00585B2A"/>
    <w:rsid w:val="00595E91"/>
    <w:rsid w:val="005A4DEF"/>
    <w:rsid w:val="005B00EC"/>
    <w:rsid w:val="005B042D"/>
    <w:rsid w:val="005B40EA"/>
    <w:rsid w:val="005B761C"/>
    <w:rsid w:val="005D0810"/>
    <w:rsid w:val="005D2FE6"/>
    <w:rsid w:val="005D40AD"/>
    <w:rsid w:val="005D5CCE"/>
    <w:rsid w:val="005E1BA1"/>
    <w:rsid w:val="005E6A5C"/>
    <w:rsid w:val="005E71AA"/>
    <w:rsid w:val="005F02DE"/>
    <w:rsid w:val="005F2374"/>
    <w:rsid w:val="006017C1"/>
    <w:rsid w:val="00603E3E"/>
    <w:rsid w:val="00610926"/>
    <w:rsid w:val="00612F06"/>
    <w:rsid w:val="00626C17"/>
    <w:rsid w:val="00631BD0"/>
    <w:rsid w:val="00640DCE"/>
    <w:rsid w:val="0064277A"/>
    <w:rsid w:val="00651641"/>
    <w:rsid w:val="00660685"/>
    <w:rsid w:val="00663D99"/>
    <w:rsid w:val="006715D4"/>
    <w:rsid w:val="00671FED"/>
    <w:rsid w:val="00674386"/>
    <w:rsid w:val="00675451"/>
    <w:rsid w:val="0068781E"/>
    <w:rsid w:val="00687F8C"/>
    <w:rsid w:val="006A2DDC"/>
    <w:rsid w:val="006A3216"/>
    <w:rsid w:val="006A476F"/>
    <w:rsid w:val="006A7498"/>
    <w:rsid w:val="006B36C6"/>
    <w:rsid w:val="006C0346"/>
    <w:rsid w:val="006C7C07"/>
    <w:rsid w:val="006D0AC4"/>
    <w:rsid w:val="006D1A58"/>
    <w:rsid w:val="006D7558"/>
    <w:rsid w:val="006D7A3C"/>
    <w:rsid w:val="006E3F3F"/>
    <w:rsid w:val="00702D6B"/>
    <w:rsid w:val="00720F89"/>
    <w:rsid w:val="00736565"/>
    <w:rsid w:val="00742AA0"/>
    <w:rsid w:val="007431E8"/>
    <w:rsid w:val="00746246"/>
    <w:rsid w:val="007514CE"/>
    <w:rsid w:val="00756ED8"/>
    <w:rsid w:val="0076679D"/>
    <w:rsid w:val="0079225C"/>
    <w:rsid w:val="00796414"/>
    <w:rsid w:val="007A6A88"/>
    <w:rsid w:val="007B2A42"/>
    <w:rsid w:val="007D3422"/>
    <w:rsid w:val="007E040A"/>
    <w:rsid w:val="007F00E9"/>
    <w:rsid w:val="007F04F5"/>
    <w:rsid w:val="007F1615"/>
    <w:rsid w:val="007F3D3E"/>
    <w:rsid w:val="007F548A"/>
    <w:rsid w:val="00800EF1"/>
    <w:rsid w:val="00807956"/>
    <w:rsid w:val="008256F1"/>
    <w:rsid w:val="00830529"/>
    <w:rsid w:val="0083729F"/>
    <w:rsid w:val="00837A0B"/>
    <w:rsid w:val="00842341"/>
    <w:rsid w:val="00846FF4"/>
    <w:rsid w:val="00852A77"/>
    <w:rsid w:val="008645D6"/>
    <w:rsid w:val="00880B6D"/>
    <w:rsid w:val="00884380"/>
    <w:rsid w:val="00887856"/>
    <w:rsid w:val="00891B08"/>
    <w:rsid w:val="00893694"/>
    <w:rsid w:val="008A2699"/>
    <w:rsid w:val="008B5AA5"/>
    <w:rsid w:val="008B67C4"/>
    <w:rsid w:val="008C06FA"/>
    <w:rsid w:val="008E20DA"/>
    <w:rsid w:val="008E2B68"/>
    <w:rsid w:val="008E7E50"/>
    <w:rsid w:val="008F3541"/>
    <w:rsid w:val="009030F9"/>
    <w:rsid w:val="00912077"/>
    <w:rsid w:val="00916DE1"/>
    <w:rsid w:val="00925B64"/>
    <w:rsid w:val="00926E74"/>
    <w:rsid w:val="00930CA1"/>
    <w:rsid w:val="00933F33"/>
    <w:rsid w:val="00940578"/>
    <w:rsid w:val="00965761"/>
    <w:rsid w:val="00976770"/>
    <w:rsid w:val="009920D2"/>
    <w:rsid w:val="00997281"/>
    <w:rsid w:val="009A098D"/>
    <w:rsid w:val="009A2677"/>
    <w:rsid w:val="009C27E2"/>
    <w:rsid w:val="009C7731"/>
    <w:rsid w:val="009D2F55"/>
    <w:rsid w:val="009D7484"/>
    <w:rsid w:val="009E2C62"/>
    <w:rsid w:val="009E393E"/>
    <w:rsid w:val="009E5AA1"/>
    <w:rsid w:val="009E5C69"/>
    <w:rsid w:val="009E610C"/>
    <w:rsid w:val="009F7A2A"/>
    <w:rsid w:val="00A11660"/>
    <w:rsid w:val="00A16CC0"/>
    <w:rsid w:val="00A215E9"/>
    <w:rsid w:val="00A26AAB"/>
    <w:rsid w:val="00A35707"/>
    <w:rsid w:val="00A36B26"/>
    <w:rsid w:val="00A45461"/>
    <w:rsid w:val="00A46250"/>
    <w:rsid w:val="00A55619"/>
    <w:rsid w:val="00A56193"/>
    <w:rsid w:val="00A6716F"/>
    <w:rsid w:val="00A7032A"/>
    <w:rsid w:val="00A73F18"/>
    <w:rsid w:val="00A77CD3"/>
    <w:rsid w:val="00A92859"/>
    <w:rsid w:val="00A95943"/>
    <w:rsid w:val="00AA0F17"/>
    <w:rsid w:val="00AA5111"/>
    <w:rsid w:val="00AB170B"/>
    <w:rsid w:val="00AD3F96"/>
    <w:rsid w:val="00AE30C0"/>
    <w:rsid w:val="00AF0B22"/>
    <w:rsid w:val="00AF45DF"/>
    <w:rsid w:val="00AF4D5C"/>
    <w:rsid w:val="00B052D5"/>
    <w:rsid w:val="00B173AB"/>
    <w:rsid w:val="00B20A0A"/>
    <w:rsid w:val="00B26FF6"/>
    <w:rsid w:val="00B3054A"/>
    <w:rsid w:val="00B440ED"/>
    <w:rsid w:val="00B45786"/>
    <w:rsid w:val="00B55566"/>
    <w:rsid w:val="00B668D0"/>
    <w:rsid w:val="00BA2177"/>
    <w:rsid w:val="00BA7574"/>
    <w:rsid w:val="00BA7FD2"/>
    <w:rsid w:val="00BB1C9A"/>
    <w:rsid w:val="00BB46F5"/>
    <w:rsid w:val="00BB4C9C"/>
    <w:rsid w:val="00BC0EDB"/>
    <w:rsid w:val="00BD52BF"/>
    <w:rsid w:val="00BF024C"/>
    <w:rsid w:val="00C0216C"/>
    <w:rsid w:val="00C216C6"/>
    <w:rsid w:val="00C31885"/>
    <w:rsid w:val="00C44517"/>
    <w:rsid w:val="00C55F02"/>
    <w:rsid w:val="00C57476"/>
    <w:rsid w:val="00C57BD7"/>
    <w:rsid w:val="00C651C4"/>
    <w:rsid w:val="00C75F52"/>
    <w:rsid w:val="00CB37D6"/>
    <w:rsid w:val="00CB50B7"/>
    <w:rsid w:val="00CC6C4E"/>
    <w:rsid w:val="00CD2707"/>
    <w:rsid w:val="00CD37D8"/>
    <w:rsid w:val="00CE6327"/>
    <w:rsid w:val="00CF0392"/>
    <w:rsid w:val="00CF0591"/>
    <w:rsid w:val="00D0179F"/>
    <w:rsid w:val="00D05D48"/>
    <w:rsid w:val="00D136B4"/>
    <w:rsid w:val="00D23B90"/>
    <w:rsid w:val="00D31AD3"/>
    <w:rsid w:val="00D33C02"/>
    <w:rsid w:val="00D34954"/>
    <w:rsid w:val="00D3649E"/>
    <w:rsid w:val="00D41338"/>
    <w:rsid w:val="00D42D48"/>
    <w:rsid w:val="00D46EE2"/>
    <w:rsid w:val="00D516F5"/>
    <w:rsid w:val="00D8616A"/>
    <w:rsid w:val="00D87065"/>
    <w:rsid w:val="00D926F1"/>
    <w:rsid w:val="00DA2AB9"/>
    <w:rsid w:val="00DA36AB"/>
    <w:rsid w:val="00DB2AD1"/>
    <w:rsid w:val="00DC2DA8"/>
    <w:rsid w:val="00DE0AF1"/>
    <w:rsid w:val="00DF49A1"/>
    <w:rsid w:val="00E00A62"/>
    <w:rsid w:val="00E11C4E"/>
    <w:rsid w:val="00E17B13"/>
    <w:rsid w:val="00E3082D"/>
    <w:rsid w:val="00E330E6"/>
    <w:rsid w:val="00E342B0"/>
    <w:rsid w:val="00E36DAC"/>
    <w:rsid w:val="00E371E2"/>
    <w:rsid w:val="00E3722E"/>
    <w:rsid w:val="00E56BEC"/>
    <w:rsid w:val="00E6404A"/>
    <w:rsid w:val="00E673ED"/>
    <w:rsid w:val="00E71808"/>
    <w:rsid w:val="00E83B5C"/>
    <w:rsid w:val="00E843C0"/>
    <w:rsid w:val="00E97B77"/>
    <w:rsid w:val="00EA32D6"/>
    <w:rsid w:val="00EB667F"/>
    <w:rsid w:val="00EC6D5D"/>
    <w:rsid w:val="00EF2A0D"/>
    <w:rsid w:val="00EF4259"/>
    <w:rsid w:val="00EF6C4E"/>
    <w:rsid w:val="00F04EB6"/>
    <w:rsid w:val="00F07209"/>
    <w:rsid w:val="00F11C40"/>
    <w:rsid w:val="00F209D9"/>
    <w:rsid w:val="00F22B85"/>
    <w:rsid w:val="00F23CBA"/>
    <w:rsid w:val="00F24DD7"/>
    <w:rsid w:val="00F251F4"/>
    <w:rsid w:val="00F2785E"/>
    <w:rsid w:val="00F3088E"/>
    <w:rsid w:val="00F47523"/>
    <w:rsid w:val="00F51EE8"/>
    <w:rsid w:val="00F537C1"/>
    <w:rsid w:val="00F54A02"/>
    <w:rsid w:val="00F655F7"/>
    <w:rsid w:val="00F665DA"/>
    <w:rsid w:val="00F668A3"/>
    <w:rsid w:val="00F71945"/>
    <w:rsid w:val="00F733DB"/>
    <w:rsid w:val="00F73FBA"/>
    <w:rsid w:val="00F75443"/>
    <w:rsid w:val="00F80663"/>
    <w:rsid w:val="00F96E53"/>
    <w:rsid w:val="00FA426B"/>
    <w:rsid w:val="00FA682C"/>
    <w:rsid w:val="00FB15B0"/>
    <w:rsid w:val="00FC36E7"/>
    <w:rsid w:val="00FC7AED"/>
    <w:rsid w:val="00FD44B5"/>
    <w:rsid w:val="00FF3870"/>
    <w:rsid w:val="00FF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05B7C"/>
  <w15:chartTrackingRefBased/>
  <w15:docId w15:val="{060A1953-51D3-46A6-9970-35699A02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C1"/>
    <w:pPr>
      <w:spacing w:line="256" w:lineRule="auto"/>
    </w:pPr>
  </w:style>
  <w:style w:type="paragraph" w:styleId="Heading1">
    <w:name w:val="heading 1"/>
    <w:basedOn w:val="Normal"/>
    <w:next w:val="Normal"/>
    <w:link w:val="Heading1Char"/>
    <w:uiPriority w:val="9"/>
    <w:qFormat/>
    <w:rsid w:val="004F28A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4057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D3F96"/>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7C1"/>
  </w:style>
  <w:style w:type="paragraph" w:styleId="Footer">
    <w:name w:val="footer"/>
    <w:basedOn w:val="Normal"/>
    <w:link w:val="FooterChar"/>
    <w:uiPriority w:val="99"/>
    <w:unhideWhenUsed/>
    <w:rsid w:val="0060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7C1"/>
  </w:style>
  <w:style w:type="paragraph" w:styleId="BodyText">
    <w:name w:val="Body Text"/>
    <w:basedOn w:val="Normal"/>
    <w:link w:val="BodyTextChar"/>
    <w:semiHidden/>
    <w:unhideWhenUsed/>
    <w:qFormat/>
    <w:rsid w:val="006017C1"/>
    <w:pPr>
      <w:tabs>
        <w:tab w:val="left" w:pos="-1080"/>
        <w:tab w:val="left" w:pos="-720"/>
        <w:tab w:val="left" w:pos="0"/>
        <w:tab w:val="left" w:pos="720"/>
        <w:tab w:val="left" w:pos="1440"/>
        <w:tab w:val="left" w:pos="2160"/>
        <w:tab w:val="left" w:pos="2880"/>
        <w:tab w:val="left" w:pos="3420"/>
        <w:tab w:val="left" w:pos="4320"/>
        <w:tab w:val="left" w:pos="5040"/>
        <w:tab w:val="left" w:pos="5670"/>
        <w:tab w:val="left" w:pos="6480"/>
        <w:tab w:val="left" w:pos="7560"/>
        <w:tab w:val="left" w:pos="7920"/>
        <w:tab w:val="left" w:pos="8640"/>
        <w:tab w:val="left" w:pos="9360"/>
      </w:tabs>
      <w:spacing w:after="0" w:line="240" w:lineRule="auto"/>
      <w:jc w:val="both"/>
    </w:pPr>
    <w:rPr>
      <w:rFonts w:ascii="Times New Roman TUR" w:eastAsia="Times New Roman" w:hAnsi="Times New Roman TUR" w:cs="Times New Roman TUR"/>
      <w:sz w:val="24"/>
      <w:szCs w:val="24"/>
    </w:rPr>
  </w:style>
  <w:style w:type="character" w:customStyle="1" w:styleId="BodyTextChar">
    <w:name w:val="Body Text Char"/>
    <w:basedOn w:val="DefaultParagraphFont"/>
    <w:link w:val="BodyText"/>
    <w:semiHidden/>
    <w:rsid w:val="006017C1"/>
    <w:rPr>
      <w:rFonts w:ascii="Times New Roman TUR" w:eastAsia="Times New Roman" w:hAnsi="Times New Roman TUR" w:cs="Times New Roman TUR"/>
      <w:sz w:val="24"/>
      <w:szCs w:val="24"/>
    </w:rPr>
  </w:style>
  <w:style w:type="paragraph" w:styleId="ListParagraph">
    <w:name w:val="List Paragraph"/>
    <w:basedOn w:val="Normal"/>
    <w:uiPriority w:val="99"/>
    <w:qFormat/>
    <w:rsid w:val="006017C1"/>
    <w:pPr>
      <w:ind w:left="720"/>
      <w:contextualSpacing/>
    </w:pPr>
  </w:style>
  <w:style w:type="paragraph" w:customStyle="1" w:styleId="ListParagraph1">
    <w:name w:val="List Paragraph1"/>
    <w:basedOn w:val="Normal"/>
    <w:uiPriority w:val="34"/>
    <w:qFormat/>
    <w:rsid w:val="006017C1"/>
    <w:pPr>
      <w:spacing w:after="0" w:line="240" w:lineRule="auto"/>
      <w:ind w:left="720"/>
      <w:contextualSpacing/>
    </w:pPr>
    <w:rPr>
      <w:rFonts w:ascii="Times New Roman" w:eastAsia="Times New Roman" w:hAnsi="Times New Roman" w:cs="Times New Roman"/>
      <w:sz w:val="24"/>
      <w:szCs w:val="24"/>
    </w:rPr>
  </w:style>
  <w:style w:type="paragraph" w:customStyle="1" w:styleId="Level1">
    <w:name w:val="Level 1"/>
    <w:basedOn w:val="Normal"/>
    <w:qFormat/>
    <w:rsid w:val="006017C1"/>
    <w:pPr>
      <w:widowControl w:val="0"/>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601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C1"/>
    <w:rPr>
      <w:rFonts w:ascii="Segoe UI" w:hAnsi="Segoe UI" w:cs="Segoe UI"/>
      <w:sz w:val="18"/>
      <w:szCs w:val="18"/>
    </w:rPr>
  </w:style>
  <w:style w:type="paragraph" w:styleId="NoSpacing">
    <w:name w:val="No Spacing"/>
    <w:link w:val="NoSpacingChar"/>
    <w:uiPriority w:val="1"/>
    <w:qFormat/>
    <w:rsid w:val="006D7558"/>
    <w:pPr>
      <w:spacing w:after="0" w:line="240" w:lineRule="auto"/>
    </w:pPr>
    <w:rPr>
      <w:rFonts w:eastAsiaTheme="minorEastAsia"/>
    </w:rPr>
  </w:style>
  <w:style w:type="character" w:customStyle="1" w:styleId="NoSpacingChar">
    <w:name w:val="No Spacing Char"/>
    <w:basedOn w:val="DefaultParagraphFont"/>
    <w:link w:val="NoSpacing"/>
    <w:uiPriority w:val="1"/>
    <w:rsid w:val="006D7558"/>
    <w:rPr>
      <w:rFonts w:eastAsiaTheme="minorEastAsia"/>
    </w:rPr>
  </w:style>
  <w:style w:type="character" w:styleId="Hyperlink">
    <w:name w:val="Hyperlink"/>
    <w:basedOn w:val="DefaultParagraphFont"/>
    <w:uiPriority w:val="99"/>
    <w:unhideWhenUsed/>
    <w:rsid w:val="00C57476"/>
    <w:rPr>
      <w:color w:val="467886" w:themeColor="hyperlink"/>
      <w:u w:val="single"/>
    </w:rPr>
  </w:style>
  <w:style w:type="paragraph" w:styleId="NormalWeb">
    <w:name w:val="Normal (Web)"/>
    <w:basedOn w:val="Normal"/>
    <w:uiPriority w:val="99"/>
    <w:unhideWhenUsed/>
    <w:rsid w:val="008B5AA5"/>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AD3F96"/>
    <w:rPr>
      <w:rFonts w:asciiTheme="majorHAnsi" w:eastAsiaTheme="majorEastAsia" w:hAnsiTheme="majorHAnsi" w:cstheme="majorBidi"/>
      <w:color w:val="0A2F40" w:themeColor="accent1" w:themeShade="7F"/>
      <w:sz w:val="24"/>
      <w:szCs w:val="24"/>
    </w:rPr>
  </w:style>
  <w:style w:type="character" w:customStyle="1" w:styleId="Heading1Char">
    <w:name w:val="Heading 1 Char"/>
    <w:basedOn w:val="DefaultParagraphFont"/>
    <w:link w:val="Heading1"/>
    <w:uiPriority w:val="9"/>
    <w:rsid w:val="004F28A1"/>
    <w:rPr>
      <w:rFonts w:asciiTheme="majorHAnsi" w:eastAsiaTheme="majorEastAsia" w:hAnsiTheme="majorHAnsi" w:cstheme="majorBidi"/>
      <w:color w:val="0F4761" w:themeColor="accent1" w:themeShade="BF"/>
      <w:sz w:val="32"/>
      <w:szCs w:val="32"/>
    </w:rPr>
  </w:style>
  <w:style w:type="character" w:customStyle="1" w:styleId="UnresolvedMention1">
    <w:name w:val="Unresolved Mention1"/>
    <w:basedOn w:val="DefaultParagraphFont"/>
    <w:uiPriority w:val="99"/>
    <w:semiHidden/>
    <w:unhideWhenUsed/>
    <w:rsid w:val="007F1615"/>
    <w:rPr>
      <w:color w:val="605E5C"/>
      <w:shd w:val="clear" w:color="auto" w:fill="E1DFDD"/>
    </w:rPr>
  </w:style>
  <w:style w:type="character" w:styleId="UnresolvedMention">
    <w:name w:val="Unresolved Mention"/>
    <w:basedOn w:val="DefaultParagraphFont"/>
    <w:uiPriority w:val="99"/>
    <w:semiHidden/>
    <w:unhideWhenUsed/>
    <w:rsid w:val="00631BD0"/>
    <w:rPr>
      <w:color w:val="605E5C"/>
      <w:shd w:val="clear" w:color="auto" w:fill="E1DFDD"/>
    </w:rPr>
  </w:style>
  <w:style w:type="character" w:customStyle="1" w:styleId="t286pc">
    <w:name w:val="t286pc"/>
    <w:basedOn w:val="DefaultParagraphFont"/>
    <w:rsid w:val="00556F4B"/>
  </w:style>
  <w:style w:type="character" w:customStyle="1" w:styleId="Heading2Char">
    <w:name w:val="Heading 2 Char"/>
    <w:basedOn w:val="DefaultParagraphFont"/>
    <w:link w:val="Heading2"/>
    <w:uiPriority w:val="9"/>
    <w:rsid w:val="00940578"/>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unhideWhenUsed/>
    <w:qFormat/>
    <w:rsid w:val="00940578"/>
    <w:pPr>
      <w:spacing w:line="259" w:lineRule="auto"/>
      <w:outlineLvl w:val="9"/>
    </w:pPr>
  </w:style>
  <w:style w:type="paragraph" w:styleId="TOC1">
    <w:name w:val="toc 1"/>
    <w:basedOn w:val="Normal"/>
    <w:next w:val="Normal"/>
    <w:autoRedefine/>
    <w:uiPriority w:val="39"/>
    <w:unhideWhenUsed/>
    <w:rsid w:val="00940578"/>
    <w:pPr>
      <w:spacing w:after="100"/>
    </w:pPr>
  </w:style>
  <w:style w:type="paragraph" w:styleId="TOC2">
    <w:name w:val="toc 2"/>
    <w:basedOn w:val="Normal"/>
    <w:next w:val="Normal"/>
    <w:autoRedefine/>
    <w:uiPriority w:val="39"/>
    <w:unhideWhenUsed/>
    <w:rsid w:val="00940578"/>
    <w:pPr>
      <w:spacing w:after="100"/>
      <w:ind w:left="220"/>
    </w:pPr>
  </w:style>
  <w:style w:type="character" w:styleId="Strong">
    <w:name w:val="Strong"/>
    <w:basedOn w:val="DefaultParagraphFont"/>
    <w:uiPriority w:val="22"/>
    <w:qFormat/>
    <w:rsid w:val="00F23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545">
      <w:bodyDiv w:val="1"/>
      <w:marLeft w:val="0"/>
      <w:marRight w:val="0"/>
      <w:marTop w:val="0"/>
      <w:marBottom w:val="0"/>
      <w:divBdr>
        <w:top w:val="none" w:sz="0" w:space="0" w:color="auto"/>
        <w:left w:val="none" w:sz="0" w:space="0" w:color="auto"/>
        <w:bottom w:val="none" w:sz="0" w:space="0" w:color="auto"/>
        <w:right w:val="none" w:sz="0" w:space="0" w:color="auto"/>
      </w:divBdr>
      <w:divsChild>
        <w:div w:id="38482793">
          <w:marLeft w:val="0"/>
          <w:marRight w:val="0"/>
          <w:marTop w:val="0"/>
          <w:marBottom w:val="0"/>
          <w:divBdr>
            <w:top w:val="none" w:sz="0" w:space="0" w:color="auto"/>
            <w:left w:val="none" w:sz="0" w:space="0" w:color="auto"/>
            <w:bottom w:val="none" w:sz="0" w:space="0" w:color="auto"/>
            <w:right w:val="none" w:sz="0" w:space="0" w:color="auto"/>
          </w:divBdr>
          <w:divsChild>
            <w:div w:id="821166720">
              <w:marLeft w:val="60"/>
              <w:marRight w:val="0"/>
              <w:marTop w:val="0"/>
              <w:marBottom w:val="60"/>
              <w:divBdr>
                <w:top w:val="none" w:sz="0" w:space="0" w:color="auto"/>
                <w:left w:val="none" w:sz="0" w:space="0" w:color="auto"/>
                <w:bottom w:val="none" w:sz="0" w:space="0" w:color="auto"/>
                <w:right w:val="none" w:sz="0" w:space="0" w:color="auto"/>
              </w:divBdr>
              <w:divsChild>
                <w:div w:id="1273900040">
                  <w:marLeft w:val="0"/>
                  <w:marRight w:val="0"/>
                  <w:marTop w:val="0"/>
                  <w:marBottom w:val="0"/>
                  <w:divBdr>
                    <w:top w:val="none" w:sz="0" w:space="0" w:color="auto"/>
                    <w:left w:val="none" w:sz="0" w:space="0" w:color="auto"/>
                    <w:bottom w:val="none" w:sz="0" w:space="0" w:color="auto"/>
                    <w:right w:val="none" w:sz="0" w:space="0" w:color="auto"/>
                  </w:divBdr>
                  <w:divsChild>
                    <w:div w:id="12600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054">
          <w:marLeft w:val="0"/>
          <w:marRight w:val="0"/>
          <w:marTop w:val="0"/>
          <w:marBottom w:val="0"/>
          <w:divBdr>
            <w:top w:val="none" w:sz="0" w:space="0" w:color="auto"/>
            <w:left w:val="none" w:sz="0" w:space="0" w:color="auto"/>
            <w:bottom w:val="none" w:sz="0" w:space="0" w:color="auto"/>
            <w:right w:val="none" w:sz="0" w:space="0" w:color="auto"/>
          </w:divBdr>
          <w:divsChild>
            <w:div w:id="1745107201">
              <w:marLeft w:val="0"/>
              <w:marRight w:val="0"/>
              <w:marTop w:val="0"/>
              <w:marBottom w:val="0"/>
              <w:divBdr>
                <w:top w:val="none" w:sz="0" w:space="0" w:color="auto"/>
                <w:left w:val="none" w:sz="0" w:space="0" w:color="auto"/>
                <w:bottom w:val="none" w:sz="0" w:space="0" w:color="auto"/>
                <w:right w:val="none" w:sz="0" w:space="0" w:color="auto"/>
              </w:divBdr>
              <w:divsChild>
                <w:div w:id="750352124">
                  <w:marLeft w:val="0"/>
                  <w:marRight w:val="0"/>
                  <w:marTop w:val="0"/>
                  <w:marBottom w:val="0"/>
                  <w:divBdr>
                    <w:top w:val="none" w:sz="0" w:space="0" w:color="auto"/>
                    <w:left w:val="none" w:sz="0" w:space="0" w:color="auto"/>
                    <w:bottom w:val="none" w:sz="0" w:space="0" w:color="auto"/>
                    <w:right w:val="none" w:sz="0" w:space="0" w:color="auto"/>
                  </w:divBdr>
                  <w:divsChild>
                    <w:div w:id="1388607394">
                      <w:marLeft w:val="0"/>
                      <w:marRight w:val="0"/>
                      <w:marTop w:val="0"/>
                      <w:marBottom w:val="0"/>
                      <w:divBdr>
                        <w:top w:val="none" w:sz="0" w:space="0" w:color="auto"/>
                        <w:left w:val="none" w:sz="0" w:space="0" w:color="auto"/>
                        <w:bottom w:val="none" w:sz="0" w:space="0" w:color="auto"/>
                        <w:right w:val="none" w:sz="0" w:space="0" w:color="auto"/>
                      </w:divBdr>
                    </w:div>
                  </w:divsChild>
                </w:div>
                <w:div w:id="1827278173">
                  <w:marLeft w:val="0"/>
                  <w:marRight w:val="0"/>
                  <w:marTop w:val="0"/>
                  <w:marBottom w:val="0"/>
                  <w:divBdr>
                    <w:top w:val="none" w:sz="0" w:space="0" w:color="auto"/>
                    <w:left w:val="none" w:sz="0" w:space="0" w:color="auto"/>
                    <w:bottom w:val="none" w:sz="0" w:space="0" w:color="auto"/>
                    <w:right w:val="none" w:sz="0" w:space="0" w:color="auto"/>
                  </w:divBdr>
                  <w:divsChild>
                    <w:div w:id="344013991">
                      <w:marLeft w:val="0"/>
                      <w:marRight w:val="0"/>
                      <w:marTop w:val="0"/>
                      <w:marBottom w:val="0"/>
                      <w:divBdr>
                        <w:top w:val="none" w:sz="0" w:space="0" w:color="auto"/>
                        <w:left w:val="none" w:sz="0" w:space="0" w:color="auto"/>
                        <w:bottom w:val="none" w:sz="0" w:space="0" w:color="auto"/>
                        <w:right w:val="none" w:sz="0" w:space="0" w:color="auto"/>
                      </w:divBdr>
                      <w:divsChild>
                        <w:div w:id="143138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533">
                  <w:marLeft w:val="0"/>
                  <w:marRight w:val="0"/>
                  <w:marTop w:val="0"/>
                  <w:marBottom w:val="0"/>
                  <w:divBdr>
                    <w:top w:val="none" w:sz="0" w:space="0" w:color="auto"/>
                    <w:left w:val="none" w:sz="0" w:space="0" w:color="auto"/>
                    <w:bottom w:val="none" w:sz="0" w:space="0" w:color="auto"/>
                    <w:right w:val="none" w:sz="0" w:space="0" w:color="auto"/>
                  </w:divBdr>
                  <w:divsChild>
                    <w:div w:id="1131292571">
                      <w:marLeft w:val="0"/>
                      <w:marRight w:val="0"/>
                      <w:marTop w:val="0"/>
                      <w:marBottom w:val="0"/>
                      <w:divBdr>
                        <w:top w:val="none" w:sz="0" w:space="0" w:color="auto"/>
                        <w:left w:val="none" w:sz="0" w:space="0" w:color="auto"/>
                        <w:bottom w:val="none" w:sz="0" w:space="0" w:color="auto"/>
                        <w:right w:val="none" w:sz="0" w:space="0" w:color="auto"/>
                      </w:divBdr>
                    </w:div>
                  </w:divsChild>
                </w:div>
                <w:div w:id="1975523477">
                  <w:marLeft w:val="0"/>
                  <w:marRight w:val="0"/>
                  <w:marTop w:val="0"/>
                  <w:marBottom w:val="0"/>
                  <w:divBdr>
                    <w:top w:val="none" w:sz="0" w:space="0" w:color="auto"/>
                    <w:left w:val="none" w:sz="0" w:space="0" w:color="auto"/>
                    <w:bottom w:val="none" w:sz="0" w:space="0" w:color="auto"/>
                    <w:right w:val="none" w:sz="0" w:space="0" w:color="auto"/>
                  </w:divBdr>
                  <w:divsChild>
                    <w:div w:id="155701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372">
      <w:bodyDiv w:val="1"/>
      <w:marLeft w:val="0"/>
      <w:marRight w:val="0"/>
      <w:marTop w:val="0"/>
      <w:marBottom w:val="0"/>
      <w:divBdr>
        <w:top w:val="none" w:sz="0" w:space="0" w:color="auto"/>
        <w:left w:val="none" w:sz="0" w:space="0" w:color="auto"/>
        <w:bottom w:val="none" w:sz="0" w:space="0" w:color="auto"/>
        <w:right w:val="none" w:sz="0" w:space="0" w:color="auto"/>
      </w:divBdr>
    </w:div>
    <w:div w:id="85152597">
      <w:bodyDiv w:val="1"/>
      <w:marLeft w:val="0"/>
      <w:marRight w:val="0"/>
      <w:marTop w:val="0"/>
      <w:marBottom w:val="0"/>
      <w:divBdr>
        <w:top w:val="none" w:sz="0" w:space="0" w:color="auto"/>
        <w:left w:val="none" w:sz="0" w:space="0" w:color="auto"/>
        <w:bottom w:val="none" w:sz="0" w:space="0" w:color="auto"/>
        <w:right w:val="none" w:sz="0" w:space="0" w:color="auto"/>
      </w:divBdr>
    </w:div>
    <w:div w:id="150290329">
      <w:bodyDiv w:val="1"/>
      <w:marLeft w:val="0"/>
      <w:marRight w:val="0"/>
      <w:marTop w:val="0"/>
      <w:marBottom w:val="0"/>
      <w:divBdr>
        <w:top w:val="none" w:sz="0" w:space="0" w:color="auto"/>
        <w:left w:val="none" w:sz="0" w:space="0" w:color="auto"/>
        <w:bottom w:val="none" w:sz="0" w:space="0" w:color="auto"/>
        <w:right w:val="none" w:sz="0" w:space="0" w:color="auto"/>
      </w:divBdr>
    </w:div>
    <w:div w:id="375783986">
      <w:bodyDiv w:val="1"/>
      <w:marLeft w:val="0"/>
      <w:marRight w:val="0"/>
      <w:marTop w:val="0"/>
      <w:marBottom w:val="0"/>
      <w:divBdr>
        <w:top w:val="none" w:sz="0" w:space="0" w:color="auto"/>
        <w:left w:val="none" w:sz="0" w:space="0" w:color="auto"/>
        <w:bottom w:val="none" w:sz="0" w:space="0" w:color="auto"/>
        <w:right w:val="none" w:sz="0" w:space="0" w:color="auto"/>
      </w:divBdr>
    </w:div>
    <w:div w:id="441416031">
      <w:bodyDiv w:val="1"/>
      <w:marLeft w:val="0"/>
      <w:marRight w:val="0"/>
      <w:marTop w:val="0"/>
      <w:marBottom w:val="0"/>
      <w:divBdr>
        <w:top w:val="none" w:sz="0" w:space="0" w:color="auto"/>
        <w:left w:val="none" w:sz="0" w:space="0" w:color="auto"/>
        <w:bottom w:val="none" w:sz="0" w:space="0" w:color="auto"/>
        <w:right w:val="none" w:sz="0" w:space="0" w:color="auto"/>
      </w:divBdr>
    </w:div>
    <w:div w:id="487942953">
      <w:bodyDiv w:val="1"/>
      <w:marLeft w:val="0"/>
      <w:marRight w:val="0"/>
      <w:marTop w:val="0"/>
      <w:marBottom w:val="0"/>
      <w:divBdr>
        <w:top w:val="none" w:sz="0" w:space="0" w:color="auto"/>
        <w:left w:val="none" w:sz="0" w:space="0" w:color="auto"/>
        <w:bottom w:val="none" w:sz="0" w:space="0" w:color="auto"/>
        <w:right w:val="none" w:sz="0" w:space="0" w:color="auto"/>
      </w:divBdr>
    </w:div>
    <w:div w:id="560751266">
      <w:bodyDiv w:val="1"/>
      <w:marLeft w:val="0"/>
      <w:marRight w:val="0"/>
      <w:marTop w:val="0"/>
      <w:marBottom w:val="0"/>
      <w:divBdr>
        <w:top w:val="none" w:sz="0" w:space="0" w:color="auto"/>
        <w:left w:val="none" w:sz="0" w:space="0" w:color="auto"/>
        <w:bottom w:val="none" w:sz="0" w:space="0" w:color="auto"/>
        <w:right w:val="none" w:sz="0" w:space="0" w:color="auto"/>
      </w:divBdr>
    </w:div>
    <w:div w:id="706877158">
      <w:bodyDiv w:val="1"/>
      <w:marLeft w:val="0"/>
      <w:marRight w:val="0"/>
      <w:marTop w:val="0"/>
      <w:marBottom w:val="0"/>
      <w:divBdr>
        <w:top w:val="none" w:sz="0" w:space="0" w:color="auto"/>
        <w:left w:val="none" w:sz="0" w:space="0" w:color="auto"/>
        <w:bottom w:val="none" w:sz="0" w:space="0" w:color="auto"/>
        <w:right w:val="none" w:sz="0" w:space="0" w:color="auto"/>
      </w:divBdr>
    </w:div>
    <w:div w:id="779910992">
      <w:bodyDiv w:val="1"/>
      <w:marLeft w:val="0"/>
      <w:marRight w:val="0"/>
      <w:marTop w:val="0"/>
      <w:marBottom w:val="0"/>
      <w:divBdr>
        <w:top w:val="none" w:sz="0" w:space="0" w:color="auto"/>
        <w:left w:val="none" w:sz="0" w:space="0" w:color="auto"/>
        <w:bottom w:val="none" w:sz="0" w:space="0" w:color="auto"/>
        <w:right w:val="none" w:sz="0" w:space="0" w:color="auto"/>
      </w:divBdr>
    </w:div>
    <w:div w:id="1482967300">
      <w:bodyDiv w:val="1"/>
      <w:marLeft w:val="0"/>
      <w:marRight w:val="0"/>
      <w:marTop w:val="0"/>
      <w:marBottom w:val="0"/>
      <w:divBdr>
        <w:top w:val="none" w:sz="0" w:space="0" w:color="auto"/>
        <w:left w:val="none" w:sz="0" w:space="0" w:color="auto"/>
        <w:bottom w:val="none" w:sz="0" w:space="0" w:color="auto"/>
        <w:right w:val="none" w:sz="0" w:space="0" w:color="auto"/>
      </w:divBdr>
    </w:div>
    <w:div w:id="1971788964">
      <w:bodyDiv w:val="1"/>
      <w:marLeft w:val="0"/>
      <w:marRight w:val="0"/>
      <w:marTop w:val="0"/>
      <w:marBottom w:val="0"/>
      <w:divBdr>
        <w:top w:val="none" w:sz="0" w:space="0" w:color="auto"/>
        <w:left w:val="none" w:sz="0" w:space="0" w:color="auto"/>
        <w:bottom w:val="none" w:sz="0" w:space="0" w:color="auto"/>
        <w:right w:val="none" w:sz="0" w:space="0" w:color="auto"/>
      </w:divBdr>
    </w:div>
    <w:div w:id="21135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richmondsl@lamarpa.edu" TargetMode="External"/><Relationship Id="rId26" Type="http://schemas.openxmlformats.org/officeDocument/2006/relationships/hyperlink" Target="http://www.statutes.legis.state.tx.us/Docs/OC/htm/OC.53.htm" TargetMode="External"/><Relationship Id="rId39" Type="http://schemas.openxmlformats.org/officeDocument/2006/relationships/hyperlink" Target="mailto:marcantella@lamarpa.edu" TargetMode="External"/><Relationship Id="rId21" Type="http://schemas.openxmlformats.org/officeDocument/2006/relationships/hyperlink" Target="mailto:caesarkm@lamarpa.edu" TargetMode="External"/><Relationship Id="rId34" Type="http://schemas.openxmlformats.org/officeDocument/2006/relationships/hyperlink" Target="https://www.walmart.ca/en/ip/BELOVING-Men-Women-Scrubs-Set-Nurse-Work-Clothing-Nursing-Uniform-for-SPA-Cosmetology-XL/1VQONL51H1YK" TargetMode="External"/><Relationship Id="rId42" Type="http://schemas.openxmlformats.org/officeDocument/2006/relationships/hyperlink" Target="mailto:armentormf@lamarpa.ed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lbreaucc@lamarpa.edu" TargetMode="External"/><Relationship Id="rId29" Type="http://schemas.openxmlformats.org/officeDocument/2006/relationships/hyperlink" Target="https://www.tdlr.texas.gov/lawful-presenc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psiexams.com" TargetMode="External"/><Relationship Id="rId32" Type="http://schemas.openxmlformats.org/officeDocument/2006/relationships/hyperlink" Target="https://fity.club/lists/2025/wall-clock-clip-art/" TargetMode="External"/><Relationship Id="rId37" Type="http://schemas.openxmlformats.org/officeDocument/2006/relationships/hyperlink" Target="https://stock.adobe.com/th/images/mobile-phone-icon-vector-line-art-outline-style-of-smartphone-symbol-simple-linear-cellphone-pictogram-isolated-on-white/186097132" TargetMode="External"/><Relationship Id="rId40" Type="http://schemas.openxmlformats.org/officeDocument/2006/relationships/hyperlink" Target="mailto:malbreaucc@lamarpa.ed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amarpa.edu" TargetMode="External"/><Relationship Id="rId23" Type="http://schemas.openxmlformats.org/officeDocument/2006/relationships/hyperlink" Target="http://www.tdlr.texas.gov" TargetMode="External"/><Relationship Id="rId28" Type="http://schemas.openxmlformats.org/officeDocument/2006/relationships/hyperlink" Target="https://www.tdlr.texas.gov/misc/No%20SSN%20Affidavit.pdf" TargetMode="External"/><Relationship Id="rId36"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mailto:badonck@lamarpa.edu"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adisono@lamarpa.edu" TargetMode="External"/><Relationship Id="rId27" Type="http://schemas.openxmlformats.org/officeDocument/2006/relationships/hyperlink" Target="https://www.tdlr.texas.gov/crimconvict.htm" TargetMode="External"/><Relationship Id="rId30" Type="http://schemas.openxmlformats.org/officeDocument/2006/relationships/hyperlink" Target="http://www.tdlr.texas.gov" TargetMode="External"/><Relationship Id="rId35" Type="http://schemas.openxmlformats.org/officeDocument/2006/relationships/hyperlink" Target="https://texas-sos.appianportalsgov.com/rules-and-meetings?chapter=83&amp;interface=VIEW_TAC&amp;part=4&amp;title=16" TargetMode="External"/><Relationship Id="rId43"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lamarpa/edu" TargetMode="External"/><Relationship Id="rId17" Type="http://schemas.openxmlformats.org/officeDocument/2006/relationships/hyperlink" Target="mailto:manninorl@lamarpa.edu" TargetMode="External"/><Relationship Id="rId25" Type="http://schemas.openxmlformats.org/officeDocument/2006/relationships/hyperlink" Target="http://www.statutes.legis.state.tx.us/Docs/OC/htm/OC.51.htm" TargetMode="External"/><Relationship Id="rId33" Type="http://schemas.openxmlformats.org/officeDocument/2006/relationships/image" Target="media/image3.jpeg"/><Relationship Id="rId38" Type="http://schemas.openxmlformats.org/officeDocument/2006/relationships/hyperlink" Target="https://lamarpa.smartcatalogiq.com/en/2023-2024/academic-catalog/tuition-and-fees/tuition/" TargetMode="External"/><Relationship Id="rId20" Type="http://schemas.openxmlformats.org/officeDocument/2006/relationships/hyperlink" Target="mailto:malbreaucc@lamarpa.edu" TargetMode="External"/><Relationship Id="rId41" Type="http://schemas.openxmlformats.org/officeDocument/2006/relationships/hyperlink" Target="mailto:canedoba@lamarp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b25f70a-da4c-438a-a2cf-345b21249a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273B070CB8B4459B71C9252CE0E312" ma:contentTypeVersion="18" ma:contentTypeDescription="Create a new document." ma:contentTypeScope="" ma:versionID="e61c4c9533666838d3e0d01f54b359b1">
  <xsd:schema xmlns:xsd="http://www.w3.org/2001/XMLSchema" xmlns:xs="http://www.w3.org/2001/XMLSchema" xmlns:p="http://schemas.microsoft.com/office/2006/metadata/properties" xmlns:ns3="7bbc572d-3486-412c-844b-3b31720abea2" xmlns:ns4="7b25f70a-da4c-438a-a2cf-345b21249a2d" targetNamespace="http://schemas.microsoft.com/office/2006/metadata/properties" ma:root="true" ma:fieldsID="5862798fe7fafe9ea1273ee59656b3d6" ns3:_="" ns4:_="">
    <xsd:import namespace="7bbc572d-3486-412c-844b-3b31720abea2"/>
    <xsd:import namespace="7b25f70a-da4c-438a-a2cf-345b21249a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572d-3486-412c-844b-3b31720abe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5f70a-da4c-438a-a2cf-345b21249a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3D25E-D374-4EEE-B695-02A47C01929F}">
  <ds:schemaRefs>
    <ds:schemaRef ds:uri="http://schemas.openxmlformats.org/officeDocument/2006/bibliography"/>
  </ds:schemaRefs>
</ds:datastoreItem>
</file>

<file path=customXml/itemProps2.xml><?xml version="1.0" encoding="utf-8"?>
<ds:datastoreItem xmlns:ds="http://schemas.openxmlformats.org/officeDocument/2006/customXml" ds:itemID="{A971D835-BA89-4BF0-9495-5CF596AAABA8}">
  <ds:schemaRefs>
    <ds:schemaRef ds:uri="http://schemas.microsoft.com/office/2006/metadata/properties"/>
    <ds:schemaRef ds:uri="http://schemas.microsoft.com/office/infopath/2007/PartnerControls"/>
    <ds:schemaRef ds:uri="7b25f70a-da4c-438a-a2cf-345b21249a2d"/>
  </ds:schemaRefs>
</ds:datastoreItem>
</file>

<file path=customXml/itemProps3.xml><?xml version="1.0" encoding="utf-8"?>
<ds:datastoreItem xmlns:ds="http://schemas.openxmlformats.org/officeDocument/2006/customXml" ds:itemID="{4BC7D834-B9ED-42FE-B675-CC40C84E7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572d-3486-412c-844b-3b31720abea2"/>
    <ds:schemaRef ds:uri="7b25f70a-da4c-438a-a2cf-345b21249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D452D-91A7-4926-9B7C-68D8B3380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4682</Words>
  <Characters>26688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 Smith</dc:creator>
  <cp:keywords/>
  <dc:description/>
  <cp:lastModifiedBy>Malbreau, Clemon, III</cp:lastModifiedBy>
  <cp:revision>14</cp:revision>
  <cp:lastPrinted>2025-09-25T14:58:00Z</cp:lastPrinted>
  <dcterms:created xsi:type="dcterms:W3CDTF">2026-06-30T16:39:00Z</dcterms:created>
  <dcterms:modified xsi:type="dcterms:W3CDTF">2026-07-23T15:23:00Z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0x01010063273B070CB8B4459B71C9252CE0E312</vt:lpwstr>
  </property>
  <property fmtid="{D5CDD505-2E9C-101B-9397-08002B2CF9AE}" pid="3" name="GrammarlyDocumentId">
    <vt:lpwstr>d3d2a094fffdb62287e51c954d6ad575ac276ee6f77b69c2b4baaac86da2dd1a</vt:lpwstr>
  </property>
</Properties>
</file>